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3727" w14:textId="4D89F28C" w:rsidR="008D10D4" w:rsidRPr="00832C92" w:rsidRDefault="00BF650E" w:rsidP="003F28DD">
      <w:pPr>
        <w:spacing w:after="80"/>
        <w:rPr>
          <w:rFonts w:ascii="Tisa Sans Pro" w:hAnsi="Tisa Sans Pro"/>
          <w:b/>
          <w:sz w:val="23"/>
          <w:szCs w:val="23"/>
          <w:lang w:val="nl-BE"/>
        </w:rPr>
      </w:pPr>
      <w:r w:rsidRPr="00832C92">
        <w:rPr>
          <w:rFonts w:ascii="Tisa Sans Pro" w:hAnsi="Tisa Sans Pro"/>
          <w:b/>
          <w:sz w:val="23"/>
          <w:szCs w:val="23"/>
          <w:lang w:val="nl-BE"/>
        </w:rPr>
        <w:t>Press Release</w:t>
      </w:r>
    </w:p>
    <w:p w14:paraId="59746145" w14:textId="781C28D4" w:rsidR="00746470" w:rsidRPr="00832C92" w:rsidRDefault="00F47572" w:rsidP="00B522A9">
      <w:pPr>
        <w:rPr>
          <w:rFonts w:ascii="Tisa Sans Pro" w:hAnsi="Tisa Sans Pro"/>
          <w:b/>
          <w:bCs/>
          <w:sz w:val="28"/>
          <w:szCs w:val="28"/>
          <w:lang w:val="nl-BE"/>
        </w:rPr>
      </w:pPr>
      <w:r w:rsidRPr="00832C92">
        <w:rPr>
          <w:rFonts w:ascii="Tisa Sans Pro" w:hAnsi="Tisa Sans Pro"/>
          <w:b/>
          <w:color w:val="00B7EB"/>
          <w:sz w:val="28"/>
          <w:szCs w:val="28"/>
          <w:lang w:val="nl-BE"/>
        </w:rPr>
        <w:br/>
      </w:r>
      <w:r w:rsidR="00D150D8" w:rsidRPr="00832C92">
        <w:rPr>
          <w:rFonts w:ascii="Tisa Sans Pro" w:hAnsi="Tisa Sans Pro"/>
          <w:b/>
          <w:bCs/>
          <w:sz w:val="28"/>
          <w:szCs w:val="28"/>
          <w:lang w:val="nl-BE"/>
        </w:rPr>
        <w:t>Microlino Spiaggina</w:t>
      </w:r>
      <w:r w:rsidR="00D150D8" w:rsidRPr="00832C92">
        <w:rPr>
          <w:rFonts w:ascii="Tisa Sans Pro" w:hAnsi="Tisa Sans Pro"/>
          <w:b/>
          <w:bCs/>
          <w:sz w:val="22"/>
          <w:lang w:val="nl-BE"/>
        </w:rPr>
        <w:t xml:space="preserve"> </w:t>
      </w:r>
      <w:r w:rsidR="00746470" w:rsidRPr="00832C92">
        <w:rPr>
          <w:rFonts w:ascii="Tisa Sans Pro" w:hAnsi="Tisa Sans Pro"/>
          <w:b/>
          <w:bCs/>
          <w:sz w:val="28"/>
          <w:szCs w:val="28"/>
          <w:lang w:val="nl-BE"/>
        </w:rPr>
        <w:t xml:space="preserve">maakt werelddebuut op </w:t>
      </w:r>
      <w:r w:rsidR="00D150D8" w:rsidRPr="00832C92">
        <w:rPr>
          <w:rFonts w:ascii="Tisa Sans Pro" w:hAnsi="Tisa Sans Pro"/>
          <w:b/>
          <w:bCs/>
          <w:sz w:val="28"/>
          <w:szCs w:val="28"/>
          <w:lang w:val="nl-BE"/>
        </w:rPr>
        <w:t>Paris Motor Show</w:t>
      </w:r>
      <w:r w:rsidR="00746470" w:rsidRPr="00832C92">
        <w:rPr>
          <w:rFonts w:ascii="Tisa Sans Pro" w:hAnsi="Tisa Sans Pro"/>
          <w:b/>
          <w:bCs/>
          <w:sz w:val="28"/>
          <w:szCs w:val="28"/>
          <w:lang w:val="nl-BE"/>
        </w:rPr>
        <w:t xml:space="preserve">: </w:t>
      </w:r>
      <w:r w:rsidR="00D150D8" w:rsidRPr="00832C92">
        <w:rPr>
          <w:rFonts w:ascii="Tisa Sans Pro" w:hAnsi="Tisa Sans Pro"/>
          <w:b/>
          <w:bCs/>
          <w:sz w:val="28"/>
          <w:szCs w:val="28"/>
          <w:lang w:val="nl-BE"/>
        </w:rPr>
        <w:t>d</w:t>
      </w:r>
      <w:r w:rsidR="00746470" w:rsidRPr="00832C92">
        <w:rPr>
          <w:rFonts w:ascii="Tisa Sans Pro" w:hAnsi="Tisa Sans Pro"/>
          <w:b/>
          <w:bCs/>
          <w:sz w:val="28"/>
          <w:szCs w:val="28"/>
          <w:lang w:val="nl-BE"/>
        </w:rPr>
        <w:t xml:space="preserve">e </w:t>
      </w:r>
      <w:r w:rsidR="00D150D8" w:rsidRPr="00832C92">
        <w:rPr>
          <w:rFonts w:ascii="Tisa Sans Pro" w:hAnsi="Tisa Sans Pro"/>
          <w:b/>
          <w:bCs/>
          <w:sz w:val="28"/>
          <w:szCs w:val="28"/>
          <w:lang w:val="nl-BE"/>
        </w:rPr>
        <w:t>e</w:t>
      </w:r>
      <w:r w:rsidR="00746470" w:rsidRPr="00832C92">
        <w:rPr>
          <w:rFonts w:ascii="Tisa Sans Pro" w:hAnsi="Tisa Sans Pro"/>
          <w:b/>
          <w:bCs/>
          <w:sz w:val="28"/>
          <w:szCs w:val="28"/>
          <w:lang w:val="nl-BE"/>
        </w:rPr>
        <w:t xml:space="preserve">lektrische </w:t>
      </w:r>
      <w:r w:rsidR="00D150D8" w:rsidRPr="00832C92">
        <w:rPr>
          <w:rFonts w:ascii="Tisa Sans Pro" w:hAnsi="Tisa Sans Pro"/>
          <w:b/>
          <w:bCs/>
          <w:sz w:val="28"/>
          <w:szCs w:val="28"/>
          <w:lang w:val="nl-BE"/>
        </w:rPr>
        <w:t>retroc</w:t>
      </w:r>
      <w:r w:rsidR="00746470" w:rsidRPr="00832C92">
        <w:rPr>
          <w:rFonts w:ascii="Tisa Sans Pro" w:hAnsi="Tisa Sans Pro"/>
          <w:b/>
          <w:bCs/>
          <w:sz w:val="28"/>
          <w:szCs w:val="28"/>
          <w:lang w:val="nl-BE"/>
        </w:rPr>
        <w:t>abrio voor Europa</w:t>
      </w:r>
      <w:r w:rsidR="00D150D8" w:rsidRPr="00832C92">
        <w:rPr>
          <w:rFonts w:ascii="Tisa Sans Pro" w:hAnsi="Tisa Sans Pro"/>
          <w:b/>
          <w:bCs/>
          <w:sz w:val="28"/>
          <w:szCs w:val="28"/>
          <w:lang w:val="nl-BE"/>
        </w:rPr>
        <w:t>’</w:t>
      </w:r>
      <w:r w:rsidR="00746470" w:rsidRPr="00832C92">
        <w:rPr>
          <w:rFonts w:ascii="Tisa Sans Pro" w:hAnsi="Tisa Sans Pro"/>
          <w:b/>
          <w:bCs/>
          <w:sz w:val="28"/>
          <w:szCs w:val="28"/>
          <w:lang w:val="nl-BE"/>
        </w:rPr>
        <w:t>s zomer</w:t>
      </w:r>
      <w:r w:rsidR="00D150D8" w:rsidRPr="00832C92">
        <w:rPr>
          <w:rFonts w:ascii="Tisa Sans Pro" w:hAnsi="Tisa Sans Pro"/>
          <w:b/>
          <w:bCs/>
          <w:sz w:val="28"/>
          <w:szCs w:val="28"/>
          <w:lang w:val="nl-BE"/>
        </w:rPr>
        <w:t>se</w:t>
      </w:r>
      <w:r w:rsidR="00746470" w:rsidRPr="00832C92">
        <w:rPr>
          <w:rFonts w:ascii="Tisa Sans Pro" w:hAnsi="Tisa Sans Pro"/>
          <w:b/>
          <w:bCs/>
          <w:sz w:val="28"/>
          <w:szCs w:val="28"/>
          <w:lang w:val="nl-BE"/>
        </w:rPr>
        <w:t xml:space="preserve"> hotspots </w:t>
      </w:r>
    </w:p>
    <w:p w14:paraId="766F7AEC" w14:textId="04BA821C" w:rsidR="00365702" w:rsidRPr="00832C92" w:rsidRDefault="00F47572" w:rsidP="000A389E">
      <w:pPr>
        <w:rPr>
          <w:rFonts w:ascii="Tisa Sans Pro" w:hAnsi="Tisa Sans Pro"/>
          <w:sz w:val="22"/>
          <w:lang w:val="nl-BE"/>
        </w:rPr>
      </w:pPr>
      <w:r w:rsidRPr="00832C92">
        <w:rPr>
          <w:rFonts w:ascii="Tisa Sans Pro" w:hAnsi="Tisa Sans Pro"/>
          <w:sz w:val="21"/>
          <w:szCs w:val="21"/>
          <w:lang w:val="nl-BE"/>
        </w:rPr>
        <w:br/>
      </w:r>
      <w:r w:rsidR="0084309E">
        <w:rPr>
          <w:rFonts w:ascii="Tisa Sans Pro" w:hAnsi="Tisa Sans Pro"/>
          <w:sz w:val="22"/>
          <w:lang w:val="nl-BE"/>
        </w:rPr>
        <w:t>Parijs</w:t>
      </w:r>
      <w:r w:rsidR="00D84D68" w:rsidRPr="00832C92">
        <w:rPr>
          <w:rFonts w:ascii="Tisa Sans Pro" w:hAnsi="Tisa Sans Pro"/>
          <w:sz w:val="22"/>
          <w:lang w:val="nl-BE"/>
        </w:rPr>
        <w:t xml:space="preserve"> </w:t>
      </w:r>
      <w:r w:rsidR="000154D6" w:rsidRPr="00832C92">
        <w:rPr>
          <w:rFonts w:ascii="Tisa Sans Pro" w:hAnsi="Tisa Sans Pro"/>
          <w:sz w:val="22"/>
          <w:lang w:val="nl-BE"/>
        </w:rPr>
        <w:t>–</w:t>
      </w:r>
      <w:r w:rsidR="00D64DEE" w:rsidRPr="00832C92">
        <w:rPr>
          <w:rFonts w:ascii="Tisa Sans Pro" w:hAnsi="Tisa Sans Pro"/>
          <w:sz w:val="22"/>
          <w:lang w:val="nl-BE"/>
        </w:rPr>
        <w:t xml:space="preserve"> </w:t>
      </w:r>
      <w:r w:rsidR="00746470" w:rsidRPr="00832C92">
        <w:rPr>
          <w:rFonts w:ascii="Tisa Sans Pro" w:hAnsi="Tisa Sans Pro"/>
          <w:color w:val="000000" w:themeColor="text1"/>
          <w:sz w:val="22"/>
          <w:lang w:val="nl-BE"/>
        </w:rPr>
        <w:t>1</w:t>
      </w:r>
      <w:r w:rsidR="00832C92">
        <w:rPr>
          <w:rFonts w:ascii="Tisa Sans Pro" w:hAnsi="Tisa Sans Pro"/>
          <w:color w:val="000000" w:themeColor="text1"/>
          <w:sz w:val="22"/>
          <w:lang w:val="nl-BE"/>
        </w:rPr>
        <w:t>4</w:t>
      </w:r>
      <w:r w:rsidR="00746470" w:rsidRPr="00832C92">
        <w:rPr>
          <w:rFonts w:ascii="Tisa Sans Pro" w:hAnsi="Tisa Sans Pro"/>
          <w:color w:val="000000" w:themeColor="text1"/>
          <w:sz w:val="22"/>
          <w:lang w:val="nl-BE"/>
        </w:rPr>
        <w:t xml:space="preserve"> ok</w:t>
      </w:r>
      <w:r w:rsidR="00BF650E" w:rsidRPr="00832C92">
        <w:rPr>
          <w:rFonts w:ascii="Tisa Sans Pro" w:hAnsi="Tisa Sans Pro"/>
          <w:color w:val="000000" w:themeColor="text1"/>
          <w:sz w:val="22"/>
          <w:lang w:val="nl-BE"/>
        </w:rPr>
        <w:t>tober 2024</w:t>
      </w:r>
    </w:p>
    <w:p w14:paraId="616C3B49" w14:textId="77777777" w:rsidR="003F6C87" w:rsidRPr="00832C92" w:rsidRDefault="003F6C87" w:rsidP="003F28DD">
      <w:pPr>
        <w:spacing w:line="120" w:lineRule="auto"/>
        <w:rPr>
          <w:rFonts w:ascii="Tisa Sans Pro" w:hAnsi="Tisa Sans Pro"/>
          <w:sz w:val="22"/>
          <w:lang w:val="nl-BE"/>
        </w:rPr>
      </w:pPr>
    </w:p>
    <w:p w14:paraId="7D35157E" w14:textId="7396CEFA" w:rsidR="00746470" w:rsidRPr="00832C92" w:rsidRDefault="00746470" w:rsidP="00D64DEE">
      <w:pPr>
        <w:pStyle w:val="ListParagraph"/>
        <w:numPr>
          <w:ilvl w:val="0"/>
          <w:numId w:val="2"/>
        </w:numPr>
        <w:rPr>
          <w:rFonts w:ascii="Tisa Sans Pro" w:hAnsi="Tisa Sans Pro"/>
          <w:b/>
          <w:bCs/>
          <w:sz w:val="22"/>
          <w:lang w:val="nl-BE"/>
        </w:rPr>
      </w:pPr>
      <w:r w:rsidRPr="00832C92">
        <w:rPr>
          <w:rFonts w:ascii="Tisa Sans Pro" w:hAnsi="Tisa Sans Pro"/>
          <w:b/>
          <w:bCs/>
          <w:sz w:val="22"/>
          <w:lang w:val="nl-BE"/>
        </w:rPr>
        <w:t xml:space="preserve">Wereldpremière in Parijs: </w:t>
      </w:r>
      <w:r w:rsidRPr="00832C92">
        <w:rPr>
          <w:rFonts w:ascii="Tisa Sans Pro" w:hAnsi="Tisa Sans Pro"/>
          <w:sz w:val="22"/>
          <w:lang w:val="nl-BE"/>
        </w:rPr>
        <w:t>Micro onthult de productieversie van de</w:t>
      </w:r>
      <w:r w:rsidR="00D150D8" w:rsidRPr="00832C92">
        <w:rPr>
          <w:rFonts w:ascii="Tisa Sans Pro" w:hAnsi="Tisa Sans Pro"/>
          <w:sz w:val="22"/>
          <w:lang w:val="nl-BE"/>
        </w:rPr>
        <w:t xml:space="preserve"> Microlino</w:t>
      </w:r>
      <w:r w:rsidRPr="00832C92">
        <w:rPr>
          <w:rFonts w:ascii="Tisa Sans Pro" w:hAnsi="Tisa Sans Pro"/>
          <w:sz w:val="22"/>
          <w:lang w:val="nl-BE"/>
        </w:rPr>
        <w:t xml:space="preserve"> </w:t>
      </w:r>
      <w:r w:rsidR="00D150D8" w:rsidRPr="00832C92">
        <w:rPr>
          <w:rFonts w:ascii="Tisa Sans Pro" w:hAnsi="Tisa Sans Pro"/>
          <w:sz w:val="22"/>
          <w:lang w:val="nl-BE"/>
        </w:rPr>
        <w:t>Spiaggina</w:t>
      </w:r>
      <w:r w:rsidR="00D150D8" w:rsidRPr="00832C92">
        <w:rPr>
          <w:rFonts w:ascii="Tisa Sans Pro" w:hAnsi="Tisa Sans Pro"/>
          <w:b/>
          <w:bCs/>
          <w:sz w:val="22"/>
          <w:lang w:val="nl-BE"/>
        </w:rPr>
        <w:t>,</w:t>
      </w:r>
      <w:r w:rsidRPr="00832C92">
        <w:rPr>
          <w:rFonts w:ascii="Tisa Sans Pro" w:hAnsi="Tisa Sans Pro"/>
          <w:sz w:val="22"/>
          <w:lang w:val="nl-BE"/>
        </w:rPr>
        <w:t xml:space="preserve"> een exclusieve zomereditie die de charme van klassieke strandauto</w:t>
      </w:r>
      <w:r w:rsidR="00D150D8" w:rsidRPr="00832C92">
        <w:rPr>
          <w:rFonts w:ascii="Tisa Sans Pro" w:hAnsi="Tisa Sans Pro"/>
          <w:sz w:val="22"/>
          <w:lang w:val="nl-BE"/>
        </w:rPr>
        <w:t>’</w:t>
      </w:r>
      <w:r w:rsidRPr="00832C92">
        <w:rPr>
          <w:rFonts w:ascii="Tisa Sans Pro" w:hAnsi="Tisa Sans Pro"/>
          <w:sz w:val="22"/>
          <w:lang w:val="nl-BE"/>
        </w:rPr>
        <w:t>s combineert met moderne elektr</w:t>
      </w:r>
      <w:r w:rsidR="00D150D8" w:rsidRPr="00832C92">
        <w:rPr>
          <w:rFonts w:ascii="Tisa Sans Pro" w:hAnsi="Tisa Sans Pro"/>
          <w:sz w:val="22"/>
          <w:lang w:val="nl-BE"/>
        </w:rPr>
        <w:t>o</w:t>
      </w:r>
      <w:r w:rsidRPr="00832C92">
        <w:rPr>
          <w:rFonts w:ascii="Tisa Sans Pro" w:hAnsi="Tisa Sans Pro"/>
          <w:sz w:val="22"/>
          <w:lang w:val="nl-BE"/>
        </w:rPr>
        <w:t xml:space="preserve">mobiliteit en pure vakantievibes </w:t>
      </w:r>
      <w:r w:rsidR="00D150D8" w:rsidRPr="00832C92">
        <w:rPr>
          <w:rFonts w:ascii="Tisa Sans Pro" w:hAnsi="Tisa Sans Pro"/>
          <w:sz w:val="22"/>
          <w:lang w:val="nl-BE"/>
        </w:rPr>
        <w:t>in het straatbeeld</w:t>
      </w:r>
      <w:r w:rsidRPr="00832C92">
        <w:rPr>
          <w:rFonts w:ascii="Tisa Sans Pro" w:hAnsi="Tisa Sans Pro"/>
          <w:sz w:val="22"/>
          <w:lang w:val="nl-BE"/>
        </w:rPr>
        <w:t xml:space="preserve"> brengt.</w:t>
      </w:r>
      <w:r w:rsidRPr="00832C92">
        <w:rPr>
          <w:rFonts w:ascii="Tisa Sans Pro" w:hAnsi="Tisa Sans Pro"/>
          <w:b/>
          <w:bCs/>
          <w:sz w:val="22"/>
          <w:lang w:val="nl-BE"/>
        </w:rPr>
        <w:t xml:space="preserve"> </w:t>
      </w:r>
    </w:p>
    <w:p w14:paraId="48ACC3C4" w14:textId="65998395" w:rsidR="00746470" w:rsidRPr="00832C92" w:rsidRDefault="00746470" w:rsidP="00D64DEE">
      <w:pPr>
        <w:pStyle w:val="ListParagraph"/>
        <w:numPr>
          <w:ilvl w:val="0"/>
          <w:numId w:val="2"/>
        </w:numPr>
        <w:rPr>
          <w:rFonts w:ascii="Tisa Sans Pro" w:hAnsi="Tisa Sans Pro"/>
          <w:sz w:val="22"/>
          <w:lang w:val="nl-BE"/>
        </w:rPr>
      </w:pPr>
      <w:r w:rsidRPr="00832C92">
        <w:rPr>
          <w:rFonts w:ascii="Tisa Sans Pro" w:hAnsi="Tisa Sans Pro"/>
          <w:b/>
          <w:bCs/>
          <w:sz w:val="22"/>
          <w:lang w:val="nl-BE"/>
        </w:rPr>
        <w:t xml:space="preserve">Retrocharme voor de zomer: </w:t>
      </w:r>
      <w:r w:rsidRPr="00832C92">
        <w:rPr>
          <w:rFonts w:ascii="Tisa Sans Pro" w:hAnsi="Tisa Sans Pro"/>
          <w:sz w:val="22"/>
          <w:lang w:val="nl-BE"/>
        </w:rPr>
        <w:t>Geïnspireerd door legendarische strandauto</w:t>
      </w:r>
      <w:r w:rsidR="00D150D8" w:rsidRPr="00832C92">
        <w:rPr>
          <w:rFonts w:ascii="Tisa Sans Pro" w:hAnsi="Tisa Sans Pro"/>
          <w:sz w:val="22"/>
          <w:lang w:val="nl-BE"/>
        </w:rPr>
        <w:t>’</w:t>
      </w:r>
      <w:r w:rsidRPr="00832C92">
        <w:rPr>
          <w:rFonts w:ascii="Tisa Sans Pro" w:hAnsi="Tisa Sans Pro"/>
          <w:sz w:val="22"/>
          <w:lang w:val="nl-BE"/>
        </w:rPr>
        <w:t xml:space="preserve">s zoals de Fiat 600 Jolly en </w:t>
      </w:r>
      <w:r w:rsidR="0065603F">
        <w:rPr>
          <w:rFonts w:ascii="Tisa Sans Pro" w:hAnsi="Tisa Sans Pro"/>
          <w:sz w:val="22"/>
          <w:lang w:val="nl-BE"/>
        </w:rPr>
        <w:t xml:space="preserve">de </w:t>
      </w:r>
      <w:r w:rsidRPr="00832C92">
        <w:rPr>
          <w:rFonts w:ascii="Tisa Sans Pro" w:hAnsi="Tisa Sans Pro"/>
          <w:sz w:val="22"/>
          <w:lang w:val="nl-BE"/>
        </w:rPr>
        <w:t>Citro</w:t>
      </w:r>
      <w:r w:rsidR="00D150D8" w:rsidRPr="00832C92">
        <w:rPr>
          <w:rFonts w:ascii="Tisa Sans Pro" w:hAnsi="Tisa Sans Pro"/>
          <w:sz w:val="22"/>
          <w:lang w:val="nl-BE"/>
        </w:rPr>
        <w:t>ë</w:t>
      </w:r>
      <w:r w:rsidRPr="00832C92">
        <w:rPr>
          <w:rFonts w:ascii="Tisa Sans Pro" w:hAnsi="Tisa Sans Pro"/>
          <w:sz w:val="22"/>
          <w:lang w:val="nl-BE"/>
        </w:rPr>
        <w:t>n M</w:t>
      </w:r>
      <w:r w:rsidR="00D150D8" w:rsidRPr="00832C92">
        <w:rPr>
          <w:rFonts w:ascii="Tisa Sans Pro" w:hAnsi="Tisa Sans Pro"/>
          <w:sz w:val="22"/>
          <w:lang w:val="nl-BE"/>
        </w:rPr>
        <w:t>é</w:t>
      </w:r>
      <w:r w:rsidRPr="00832C92">
        <w:rPr>
          <w:rFonts w:ascii="Tisa Sans Pro" w:hAnsi="Tisa Sans Pro"/>
          <w:sz w:val="22"/>
          <w:lang w:val="nl-BE"/>
        </w:rPr>
        <w:t xml:space="preserve">hari combineert de </w:t>
      </w:r>
      <w:r w:rsidR="00D150D8" w:rsidRPr="00832C92">
        <w:rPr>
          <w:rFonts w:ascii="Tisa Sans Pro" w:hAnsi="Tisa Sans Pro"/>
          <w:sz w:val="22"/>
          <w:lang w:val="nl-BE"/>
        </w:rPr>
        <w:t>Microlino Spiaggina</w:t>
      </w:r>
      <w:r w:rsidRPr="00832C92">
        <w:rPr>
          <w:rFonts w:ascii="Tisa Sans Pro" w:hAnsi="Tisa Sans Pro"/>
          <w:sz w:val="22"/>
          <w:lang w:val="nl-BE"/>
        </w:rPr>
        <w:t xml:space="preserve"> </w:t>
      </w:r>
      <w:r w:rsidR="00D150D8" w:rsidRPr="00832C92">
        <w:rPr>
          <w:rFonts w:ascii="Tisa Sans Pro" w:hAnsi="Tisa Sans Pro"/>
          <w:sz w:val="22"/>
          <w:lang w:val="nl-BE"/>
        </w:rPr>
        <w:t xml:space="preserve">een </w:t>
      </w:r>
      <w:r w:rsidRPr="00832C92">
        <w:rPr>
          <w:rFonts w:ascii="Tisa Sans Pro" w:hAnsi="Tisa Sans Pro"/>
          <w:sz w:val="22"/>
          <w:lang w:val="nl-BE"/>
        </w:rPr>
        <w:t>retro</w:t>
      </w:r>
      <w:r w:rsidR="00D150D8" w:rsidRPr="00832C92">
        <w:rPr>
          <w:rFonts w:ascii="Tisa Sans Pro" w:hAnsi="Tisa Sans Pro"/>
          <w:sz w:val="22"/>
          <w:lang w:val="nl-BE"/>
        </w:rPr>
        <w:t>stijl</w:t>
      </w:r>
      <w:r w:rsidRPr="00832C92">
        <w:rPr>
          <w:rFonts w:ascii="Tisa Sans Pro" w:hAnsi="Tisa Sans Pro"/>
          <w:sz w:val="22"/>
          <w:lang w:val="nl-BE"/>
        </w:rPr>
        <w:t xml:space="preserve"> met moderne technologie. </w:t>
      </w:r>
    </w:p>
    <w:p w14:paraId="54E4D9C6" w14:textId="5885EA59" w:rsidR="00746470" w:rsidRPr="00832C92" w:rsidRDefault="00746470" w:rsidP="00D64DEE">
      <w:pPr>
        <w:pStyle w:val="ListParagraph"/>
        <w:numPr>
          <w:ilvl w:val="0"/>
          <w:numId w:val="2"/>
        </w:numPr>
        <w:rPr>
          <w:rFonts w:ascii="Tisa Sans Pro" w:hAnsi="Tisa Sans Pro"/>
          <w:b/>
          <w:bCs/>
          <w:sz w:val="22"/>
          <w:lang w:val="nl-BE"/>
        </w:rPr>
      </w:pPr>
      <w:r w:rsidRPr="00832C92">
        <w:rPr>
          <w:rFonts w:ascii="Tisa Sans Pro" w:hAnsi="Tisa Sans Pro"/>
          <w:b/>
          <w:bCs/>
          <w:sz w:val="22"/>
          <w:lang w:val="nl-BE"/>
        </w:rPr>
        <w:t xml:space="preserve">Verkoopstart in 2025: </w:t>
      </w:r>
      <w:r w:rsidRPr="00832C92">
        <w:rPr>
          <w:rFonts w:ascii="Tisa Sans Pro" w:hAnsi="Tisa Sans Pro"/>
          <w:sz w:val="22"/>
          <w:lang w:val="nl-BE"/>
        </w:rPr>
        <w:t>De</w:t>
      </w:r>
      <w:r w:rsidR="00D150D8" w:rsidRPr="00832C92">
        <w:rPr>
          <w:rFonts w:ascii="Tisa Sans Pro" w:hAnsi="Tisa Sans Pro"/>
          <w:sz w:val="22"/>
          <w:lang w:val="nl-BE"/>
        </w:rPr>
        <w:t xml:space="preserve"> Microlino Spiaggina</w:t>
      </w:r>
      <w:r w:rsidRPr="00832C92">
        <w:rPr>
          <w:rFonts w:ascii="Tisa Sans Pro" w:hAnsi="Tisa Sans Pro"/>
          <w:sz w:val="22"/>
          <w:lang w:val="nl-BE"/>
        </w:rPr>
        <w:t xml:space="preserve"> zal beschikbaar zijn </w:t>
      </w:r>
      <w:r w:rsidR="00D150D8" w:rsidRPr="00832C92">
        <w:rPr>
          <w:rFonts w:ascii="Tisa Sans Pro" w:hAnsi="Tisa Sans Pro"/>
          <w:sz w:val="22"/>
          <w:lang w:val="nl-BE"/>
        </w:rPr>
        <w:t>als</w:t>
      </w:r>
      <w:r w:rsidRPr="00832C92">
        <w:rPr>
          <w:rFonts w:ascii="Tisa Sans Pro" w:hAnsi="Tisa Sans Pro"/>
          <w:sz w:val="22"/>
          <w:lang w:val="nl-BE"/>
        </w:rPr>
        <w:t xml:space="preserve"> een gelimiteerde First Edition met twee kleurencombinaties. Klanten kunnen hun plek op de wachtlijst online reserveren.</w:t>
      </w:r>
    </w:p>
    <w:p w14:paraId="281F5F94" w14:textId="77777777" w:rsidR="007A44FA" w:rsidRPr="00832C92" w:rsidRDefault="007A44FA" w:rsidP="003F28DD">
      <w:pPr>
        <w:pStyle w:val="ListParagraph"/>
        <w:spacing w:line="120" w:lineRule="auto"/>
        <w:ind w:left="357"/>
        <w:rPr>
          <w:rFonts w:ascii="Tisa Sans Pro" w:hAnsi="Tisa Sans Pro"/>
          <w:b/>
          <w:bCs/>
          <w:sz w:val="22"/>
          <w:lang w:val="nl-BE"/>
        </w:rPr>
      </w:pPr>
    </w:p>
    <w:p w14:paraId="7B62CD85" w14:textId="7114C297" w:rsidR="00746470" w:rsidRPr="00832C92" w:rsidRDefault="00746470" w:rsidP="003A4B34">
      <w:pPr>
        <w:spacing w:after="120"/>
        <w:jc w:val="both"/>
        <w:rPr>
          <w:rFonts w:ascii="Tisa Sans Pro" w:hAnsi="Tisa Sans Pro"/>
          <w:sz w:val="22"/>
          <w:lang w:val="nl-BE"/>
        </w:rPr>
      </w:pPr>
      <w:r w:rsidRPr="00832C92">
        <w:rPr>
          <w:rFonts w:ascii="Tisa Sans Pro" w:hAnsi="Tisa Sans Pro"/>
          <w:sz w:val="22"/>
          <w:lang w:val="nl-BE"/>
        </w:rPr>
        <w:t xml:space="preserve">Op </w:t>
      </w:r>
      <w:r w:rsidR="00D150D8" w:rsidRPr="00832C92">
        <w:rPr>
          <w:rFonts w:ascii="Tisa Sans Pro" w:hAnsi="Tisa Sans Pro"/>
          <w:sz w:val="22"/>
          <w:lang w:val="nl-BE"/>
        </w:rPr>
        <w:t>de Paris Motor Show</w:t>
      </w:r>
      <w:r w:rsidRPr="00832C92">
        <w:rPr>
          <w:rFonts w:ascii="Tisa Sans Pro" w:hAnsi="Tisa Sans Pro"/>
          <w:sz w:val="22"/>
          <w:lang w:val="nl-BE"/>
        </w:rPr>
        <w:t xml:space="preserve"> van dit jaar zorgt Micro, de visionaire Zwitserse </w:t>
      </w:r>
      <w:r w:rsidR="00D150D8" w:rsidRPr="00832C92">
        <w:rPr>
          <w:rFonts w:ascii="Tisa Sans Pro" w:hAnsi="Tisa Sans Pro"/>
          <w:sz w:val="22"/>
          <w:lang w:val="nl-BE"/>
        </w:rPr>
        <w:t>constructeur</w:t>
      </w:r>
      <w:r w:rsidRPr="00832C92">
        <w:rPr>
          <w:rFonts w:ascii="Tisa Sans Pro" w:hAnsi="Tisa Sans Pro"/>
          <w:sz w:val="22"/>
          <w:lang w:val="nl-BE"/>
        </w:rPr>
        <w:t xml:space="preserve"> van elektrische voertuigen, voor opschudding: met de wereldpremière van de </w:t>
      </w:r>
      <w:r w:rsidR="00D150D8" w:rsidRPr="00832C92">
        <w:rPr>
          <w:rFonts w:ascii="Tisa Sans Pro" w:hAnsi="Tisa Sans Pro"/>
          <w:sz w:val="22"/>
          <w:lang w:val="nl-BE"/>
        </w:rPr>
        <w:t>Microlino Spiaggina</w:t>
      </w:r>
      <w:r w:rsidRPr="00832C92">
        <w:rPr>
          <w:rFonts w:ascii="Tisa Sans Pro" w:hAnsi="Tisa Sans Pro"/>
          <w:sz w:val="22"/>
          <w:lang w:val="nl-BE"/>
        </w:rPr>
        <w:t xml:space="preserve"> wordt een uniek zomervoertuig onthuld dat zowel retroliefhebbers als fans van moderne elektr</w:t>
      </w:r>
      <w:r w:rsidR="00D150D8" w:rsidRPr="00832C92">
        <w:rPr>
          <w:rFonts w:ascii="Tisa Sans Pro" w:hAnsi="Tisa Sans Pro"/>
          <w:sz w:val="22"/>
          <w:lang w:val="nl-BE"/>
        </w:rPr>
        <w:t>o</w:t>
      </w:r>
      <w:r w:rsidRPr="00832C92">
        <w:rPr>
          <w:rFonts w:ascii="Tisa Sans Pro" w:hAnsi="Tisa Sans Pro"/>
          <w:sz w:val="22"/>
          <w:lang w:val="nl-BE"/>
        </w:rPr>
        <w:t xml:space="preserve">mobiliteit in vervoering </w:t>
      </w:r>
      <w:r w:rsidR="00D150D8" w:rsidRPr="00832C92">
        <w:rPr>
          <w:rFonts w:ascii="Tisa Sans Pro" w:hAnsi="Tisa Sans Pro"/>
          <w:sz w:val="22"/>
          <w:lang w:val="nl-BE"/>
        </w:rPr>
        <w:t xml:space="preserve">zal </w:t>
      </w:r>
      <w:r w:rsidRPr="00832C92">
        <w:rPr>
          <w:rFonts w:ascii="Tisa Sans Pro" w:hAnsi="Tisa Sans Pro"/>
          <w:sz w:val="22"/>
          <w:lang w:val="nl-BE"/>
        </w:rPr>
        <w:t>breng</w:t>
      </w:r>
      <w:r w:rsidR="00D150D8" w:rsidRPr="00832C92">
        <w:rPr>
          <w:rFonts w:ascii="Tisa Sans Pro" w:hAnsi="Tisa Sans Pro"/>
          <w:sz w:val="22"/>
          <w:lang w:val="nl-BE"/>
        </w:rPr>
        <w:t>en</w:t>
      </w:r>
      <w:r w:rsidRPr="00832C92">
        <w:rPr>
          <w:rFonts w:ascii="Tisa Sans Pro" w:hAnsi="Tisa Sans Pro"/>
          <w:sz w:val="22"/>
          <w:lang w:val="nl-BE"/>
        </w:rPr>
        <w:t xml:space="preserve">. Geïnspireerd door legendarische strandklassiekers zoals de Fiat 600 Jolly en </w:t>
      </w:r>
      <w:r w:rsidR="000B7408">
        <w:rPr>
          <w:rFonts w:ascii="Tisa Sans Pro" w:hAnsi="Tisa Sans Pro"/>
          <w:sz w:val="22"/>
          <w:lang w:val="nl-BE"/>
        </w:rPr>
        <w:t xml:space="preserve">de </w:t>
      </w:r>
      <w:r w:rsidRPr="00832C92">
        <w:rPr>
          <w:rFonts w:ascii="Tisa Sans Pro" w:hAnsi="Tisa Sans Pro"/>
          <w:sz w:val="22"/>
          <w:lang w:val="nl-BE"/>
        </w:rPr>
        <w:t>Citro</w:t>
      </w:r>
      <w:r w:rsidR="00D150D8" w:rsidRPr="00832C92">
        <w:rPr>
          <w:rFonts w:ascii="Tisa Sans Pro" w:hAnsi="Tisa Sans Pro"/>
          <w:sz w:val="22"/>
          <w:lang w:val="nl-BE"/>
        </w:rPr>
        <w:t>ë</w:t>
      </w:r>
      <w:r w:rsidRPr="00832C92">
        <w:rPr>
          <w:rFonts w:ascii="Tisa Sans Pro" w:hAnsi="Tisa Sans Pro"/>
          <w:sz w:val="22"/>
          <w:lang w:val="nl-BE"/>
        </w:rPr>
        <w:t>n M</w:t>
      </w:r>
      <w:r w:rsidR="00D150D8" w:rsidRPr="00832C92">
        <w:rPr>
          <w:rFonts w:ascii="Tisa Sans Pro" w:hAnsi="Tisa Sans Pro"/>
          <w:sz w:val="22"/>
          <w:lang w:val="nl-BE"/>
        </w:rPr>
        <w:t>é</w:t>
      </w:r>
      <w:r w:rsidRPr="00832C92">
        <w:rPr>
          <w:rFonts w:ascii="Tisa Sans Pro" w:hAnsi="Tisa Sans Pro"/>
          <w:sz w:val="22"/>
          <w:lang w:val="nl-BE"/>
        </w:rPr>
        <w:t xml:space="preserve">hari belichaamt de </w:t>
      </w:r>
      <w:r w:rsidR="00D150D8" w:rsidRPr="00832C92">
        <w:rPr>
          <w:rFonts w:ascii="Tisa Sans Pro" w:hAnsi="Tisa Sans Pro"/>
          <w:sz w:val="22"/>
          <w:lang w:val="nl-BE"/>
        </w:rPr>
        <w:t>Microlino Spiaggina</w:t>
      </w:r>
      <w:r w:rsidRPr="00832C92">
        <w:rPr>
          <w:rFonts w:ascii="Tisa Sans Pro" w:hAnsi="Tisa Sans Pro"/>
          <w:sz w:val="22"/>
          <w:lang w:val="nl-BE"/>
        </w:rPr>
        <w:t xml:space="preserve"> het ultieme strandgevoel op vier wielen</w:t>
      </w:r>
      <w:r w:rsidR="00D150D8" w:rsidRPr="00832C92">
        <w:rPr>
          <w:rFonts w:ascii="Tisa Sans Pro" w:hAnsi="Tisa Sans Pro"/>
          <w:sz w:val="22"/>
          <w:lang w:val="nl-BE"/>
        </w:rPr>
        <w:t>:</w:t>
      </w:r>
      <w:r w:rsidRPr="00832C92">
        <w:rPr>
          <w:rFonts w:ascii="Tisa Sans Pro" w:hAnsi="Tisa Sans Pro"/>
          <w:sz w:val="22"/>
          <w:lang w:val="nl-BE"/>
        </w:rPr>
        <w:t xml:space="preserve"> perfect voor wie stijl, duurzaamheid en innovatieve technologie wil combineren in één voertuig.</w:t>
      </w:r>
    </w:p>
    <w:p w14:paraId="424F8B98" w14:textId="661C8102" w:rsidR="00746470" w:rsidRPr="00832C92" w:rsidRDefault="00746470" w:rsidP="003A4B34">
      <w:pPr>
        <w:spacing w:after="120"/>
        <w:jc w:val="both"/>
        <w:rPr>
          <w:rFonts w:ascii="Tisa Sans Pro" w:hAnsi="Tisa Sans Pro"/>
          <w:b/>
          <w:bCs/>
          <w:sz w:val="22"/>
          <w:lang w:val="nl-BE"/>
        </w:rPr>
      </w:pPr>
      <w:r w:rsidRPr="00832C92">
        <w:rPr>
          <w:rFonts w:ascii="Tisa Sans Pro" w:hAnsi="Tisa Sans Pro"/>
          <w:b/>
          <w:bCs/>
          <w:sz w:val="22"/>
          <w:lang w:val="nl-BE"/>
        </w:rPr>
        <w:t xml:space="preserve">De </w:t>
      </w:r>
      <w:r w:rsidR="00D150D8" w:rsidRPr="00832C92">
        <w:rPr>
          <w:rFonts w:ascii="Tisa Sans Pro" w:hAnsi="Tisa Sans Pro"/>
          <w:b/>
          <w:bCs/>
          <w:sz w:val="22"/>
          <w:lang w:val="nl-BE"/>
        </w:rPr>
        <w:t>c</w:t>
      </w:r>
      <w:r w:rsidRPr="00832C92">
        <w:rPr>
          <w:rFonts w:ascii="Tisa Sans Pro" w:hAnsi="Tisa Sans Pro"/>
          <w:b/>
          <w:bCs/>
          <w:sz w:val="22"/>
          <w:lang w:val="nl-BE"/>
        </w:rPr>
        <w:t>abrio voor Europa</w:t>
      </w:r>
      <w:r w:rsidR="00D150D8" w:rsidRPr="00832C92">
        <w:rPr>
          <w:rFonts w:ascii="Tisa Sans Pro" w:hAnsi="Tisa Sans Pro"/>
          <w:b/>
          <w:bCs/>
          <w:sz w:val="22"/>
          <w:lang w:val="nl-BE"/>
        </w:rPr>
        <w:t>’</w:t>
      </w:r>
      <w:r w:rsidRPr="00832C92">
        <w:rPr>
          <w:rFonts w:ascii="Tisa Sans Pro" w:hAnsi="Tisa Sans Pro"/>
          <w:b/>
          <w:bCs/>
          <w:sz w:val="22"/>
          <w:lang w:val="nl-BE"/>
        </w:rPr>
        <w:t>s populairste zomerbestemmingen</w:t>
      </w:r>
    </w:p>
    <w:p w14:paraId="7AD5BCD6" w14:textId="086DB004" w:rsidR="00746470" w:rsidRPr="00832C92" w:rsidRDefault="00746470" w:rsidP="00BF650E">
      <w:pPr>
        <w:spacing w:after="120"/>
        <w:jc w:val="both"/>
        <w:rPr>
          <w:rFonts w:ascii="Tisa Sans Pro" w:hAnsi="Tisa Sans Pro"/>
          <w:sz w:val="22"/>
          <w:lang w:val="nl-BE"/>
        </w:rPr>
      </w:pPr>
      <w:r w:rsidRPr="00832C92">
        <w:rPr>
          <w:rFonts w:ascii="Tisa Sans Pro" w:hAnsi="Tisa Sans Pro"/>
          <w:sz w:val="22"/>
          <w:lang w:val="nl-BE"/>
        </w:rPr>
        <w:t xml:space="preserve">De </w:t>
      </w:r>
      <w:r w:rsidR="00824825" w:rsidRPr="00832C92">
        <w:rPr>
          <w:rFonts w:ascii="Tisa Sans Pro" w:hAnsi="Tisa Sans Pro"/>
          <w:sz w:val="22"/>
          <w:lang w:val="nl-BE"/>
        </w:rPr>
        <w:t>Microlino Spiaggina</w:t>
      </w:r>
      <w:r w:rsidRPr="00832C92">
        <w:rPr>
          <w:rFonts w:ascii="Tisa Sans Pro" w:hAnsi="Tisa Sans Pro"/>
          <w:sz w:val="22"/>
          <w:lang w:val="nl-BE"/>
        </w:rPr>
        <w:t xml:space="preserve"> is het antwoord </w:t>
      </w:r>
      <w:r w:rsidR="00824825" w:rsidRPr="00832C92">
        <w:rPr>
          <w:rFonts w:ascii="Tisa Sans Pro" w:hAnsi="Tisa Sans Pro"/>
          <w:sz w:val="22"/>
          <w:lang w:val="nl-BE"/>
        </w:rPr>
        <w:t>voor</w:t>
      </w:r>
      <w:r w:rsidRPr="00832C92">
        <w:rPr>
          <w:rFonts w:ascii="Tisa Sans Pro" w:hAnsi="Tisa Sans Pro"/>
          <w:sz w:val="22"/>
          <w:lang w:val="nl-BE"/>
        </w:rPr>
        <w:t xml:space="preserve"> zomers gemak en rijplezier. Dankzij </w:t>
      </w:r>
      <w:r w:rsidR="00824825" w:rsidRPr="00832C92">
        <w:rPr>
          <w:rFonts w:ascii="Tisa Sans Pro" w:hAnsi="Tisa Sans Pro"/>
          <w:sz w:val="22"/>
          <w:lang w:val="nl-BE"/>
        </w:rPr>
        <w:t>zijn</w:t>
      </w:r>
      <w:r w:rsidRPr="00832C92">
        <w:rPr>
          <w:rFonts w:ascii="Tisa Sans Pro" w:hAnsi="Tisa Sans Pro"/>
          <w:sz w:val="22"/>
          <w:lang w:val="nl-BE"/>
        </w:rPr>
        <w:t xml:space="preserve"> open ontwerp </w:t>
      </w:r>
      <w:r w:rsidR="00824825" w:rsidRPr="00832C92">
        <w:rPr>
          <w:rFonts w:ascii="Tisa Sans Pro" w:hAnsi="Tisa Sans Pro"/>
          <w:sz w:val="22"/>
          <w:lang w:val="nl-BE"/>
        </w:rPr>
        <w:t>opzij en achteraan</w:t>
      </w:r>
      <w:r w:rsidRPr="00832C92">
        <w:rPr>
          <w:rFonts w:ascii="Tisa Sans Pro" w:hAnsi="Tisa Sans Pro"/>
          <w:sz w:val="22"/>
          <w:lang w:val="nl-BE"/>
        </w:rPr>
        <w:t xml:space="preserve"> zorgt hij voor een verfrissend</w:t>
      </w:r>
      <w:r w:rsidR="00824825" w:rsidRPr="00832C92">
        <w:rPr>
          <w:rFonts w:ascii="Tisa Sans Pro" w:hAnsi="Tisa Sans Pro"/>
          <w:sz w:val="22"/>
          <w:lang w:val="nl-BE"/>
        </w:rPr>
        <w:t>e</w:t>
      </w:r>
      <w:r w:rsidRPr="00832C92">
        <w:rPr>
          <w:rFonts w:ascii="Tisa Sans Pro" w:hAnsi="Tisa Sans Pro"/>
          <w:sz w:val="22"/>
          <w:lang w:val="nl-BE"/>
        </w:rPr>
        <w:t xml:space="preserve"> bries op warme dagen. Een bijzonder</w:t>
      </w:r>
      <w:r w:rsidR="00824825" w:rsidRPr="00832C92">
        <w:rPr>
          <w:rFonts w:ascii="Tisa Sans Pro" w:hAnsi="Tisa Sans Pro"/>
          <w:sz w:val="22"/>
          <w:lang w:val="nl-BE"/>
        </w:rPr>
        <w:t>e blikvanger</w:t>
      </w:r>
      <w:r w:rsidRPr="00832C92">
        <w:rPr>
          <w:rFonts w:ascii="Tisa Sans Pro" w:hAnsi="Tisa Sans Pro"/>
          <w:sz w:val="22"/>
          <w:lang w:val="nl-BE"/>
        </w:rPr>
        <w:t xml:space="preserve"> is de volledig afneembare hardtop, die de </w:t>
      </w:r>
      <w:r w:rsidR="00824825" w:rsidRPr="00832C92">
        <w:rPr>
          <w:rFonts w:ascii="Tisa Sans Pro" w:hAnsi="Tisa Sans Pro"/>
          <w:sz w:val="22"/>
          <w:lang w:val="nl-BE"/>
        </w:rPr>
        <w:t>Spiaggina</w:t>
      </w:r>
      <w:r w:rsidRPr="00832C92">
        <w:rPr>
          <w:rFonts w:ascii="Tisa Sans Pro" w:hAnsi="Tisa Sans Pro"/>
          <w:sz w:val="22"/>
          <w:lang w:val="nl-BE"/>
        </w:rPr>
        <w:t xml:space="preserve"> in een paar eenvoudige stappen omtovert tot een stijlvolle cabrio. </w:t>
      </w:r>
    </w:p>
    <w:p w14:paraId="164E6A4A" w14:textId="3CD1BF43" w:rsidR="00746470" w:rsidRPr="00832C92" w:rsidRDefault="00824825" w:rsidP="00BF650E">
      <w:pPr>
        <w:spacing w:after="120"/>
        <w:jc w:val="both"/>
        <w:rPr>
          <w:rFonts w:ascii="Tisa Sans Pro" w:hAnsi="Tisa Sans Pro"/>
          <w:sz w:val="22"/>
          <w:lang w:val="nl-BE"/>
        </w:rPr>
      </w:pPr>
      <w:r w:rsidRPr="00832C92">
        <w:rPr>
          <w:rFonts w:ascii="Tisa Sans Pro" w:hAnsi="Tisa Sans Pro"/>
          <w:sz w:val="22"/>
          <w:lang w:val="nl-BE"/>
        </w:rPr>
        <w:t>“</w:t>
      </w:r>
      <w:r w:rsidR="00746470" w:rsidRPr="00832C92">
        <w:rPr>
          <w:rFonts w:ascii="Tisa Sans Pro" w:hAnsi="Tisa Sans Pro"/>
          <w:sz w:val="22"/>
          <w:lang w:val="nl-BE"/>
        </w:rPr>
        <w:t xml:space="preserve">De </w:t>
      </w:r>
      <w:r w:rsidRPr="00832C92">
        <w:rPr>
          <w:rFonts w:ascii="Tisa Sans Pro" w:hAnsi="Tisa Sans Pro"/>
          <w:sz w:val="22"/>
          <w:lang w:val="nl-BE"/>
        </w:rPr>
        <w:t>Microlino Spiaggina</w:t>
      </w:r>
      <w:r w:rsidR="00746470" w:rsidRPr="00832C92">
        <w:rPr>
          <w:rFonts w:ascii="Tisa Sans Pro" w:hAnsi="Tisa Sans Pro"/>
          <w:sz w:val="22"/>
          <w:lang w:val="nl-BE"/>
        </w:rPr>
        <w:t xml:space="preserve"> is een idee dat we al jaren in </w:t>
      </w:r>
      <w:r w:rsidRPr="00832C92">
        <w:rPr>
          <w:rFonts w:ascii="Tisa Sans Pro" w:hAnsi="Tisa Sans Pro"/>
          <w:sz w:val="22"/>
          <w:lang w:val="nl-BE"/>
        </w:rPr>
        <w:t>gedachten</w:t>
      </w:r>
      <w:r w:rsidR="00746470" w:rsidRPr="00832C92">
        <w:rPr>
          <w:rFonts w:ascii="Tisa Sans Pro" w:hAnsi="Tisa Sans Pro"/>
          <w:sz w:val="22"/>
          <w:lang w:val="nl-BE"/>
        </w:rPr>
        <w:t xml:space="preserve"> hebben en dat nu eindelijk werkelijkheid is geworden. Het wordt het meest stijlvolle voertuig voor Europa</w:t>
      </w:r>
      <w:r w:rsidRPr="00832C92">
        <w:rPr>
          <w:rFonts w:ascii="Tisa Sans Pro" w:hAnsi="Tisa Sans Pro"/>
          <w:sz w:val="22"/>
          <w:lang w:val="nl-BE"/>
        </w:rPr>
        <w:t>’</w:t>
      </w:r>
      <w:r w:rsidR="00746470" w:rsidRPr="00832C92">
        <w:rPr>
          <w:rFonts w:ascii="Tisa Sans Pro" w:hAnsi="Tisa Sans Pro"/>
          <w:sz w:val="22"/>
          <w:lang w:val="nl-BE"/>
        </w:rPr>
        <w:t>s zomerbestemmingen zoals Portofino, S</w:t>
      </w:r>
      <w:r w:rsidR="003A0D18">
        <w:rPr>
          <w:rFonts w:ascii="Tisa Sans Pro" w:hAnsi="Tisa Sans Pro"/>
          <w:sz w:val="22"/>
          <w:lang w:val="nl-BE"/>
        </w:rPr>
        <w:t>aint-</w:t>
      </w:r>
      <w:r w:rsidR="00746470" w:rsidRPr="00832C92">
        <w:rPr>
          <w:rFonts w:ascii="Tisa Sans Pro" w:hAnsi="Tisa Sans Pro"/>
          <w:sz w:val="22"/>
          <w:lang w:val="nl-BE"/>
        </w:rPr>
        <w:t>Tropez of Ibiza</w:t>
      </w:r>
      <w:r w:rsidRPr="00832C92">
        <w:rPr>
          <w:rFonts w:ascii="Tisa Sans Pro" w:hAnsi="Tisa Sans Pro"/>
          <w:sz w:val="22"/>
          <w:lang w:val="nl-BE"/>
        </w:rPr>
        <w:t>”</w:t>
      </w:r>
      <w:r w:rsidR="00746470" w:rsidRPr="00832C92">
        <w:rPr>
          <w:rFonts w:ascii="Tisa Sans Pro" w:hAnsi="Tisa Sans Pro"/>
          <w:sz w:val="22"/>
          <w:lang w:val="nl-BE"/>
        </w:rPr>
        <w:t xml:space="preserve">, </w:t>
      </w:r>
      <w:r w:rsidRPr="00832C92">
        <w:rPr>
          <w:rFonts w:ascii="Tisa Sans Pro" w:hAnsi="Tisa Sans Pro"/>
          <w:sz w:val="22"/>
          <w:lang w:val="nl-BE"/>
        </w:rPr>
        <w:t>verklaar</w:t>
      </w:r>
      <w:r w:rsidR="00746470" w:rsidRPr="00832C92">
        <w:rPr>
          <w:rFonts w:ascii="Tisa Sans Pro" w:hAnsi="Tisa Sans Pro"/>
          <w:sz w:val="22"/>
          <w:lang w:val="nl-BE"/>
        </w:rPr>
        <w:t xml:space="preserve">t Merlin Ouboter, medeoprichter van </w:t>
      </w:r>
      <w:r w:rsidRPr="00832C92">
        <w:rPr>
          <w:rFonts w:ascii="Tisa Sans Pro" w:hAnsi="Tisa Sans Pro"/>
          <w:sz w:val="22"/>
          <w:lang w:val="nl-BE"/>
        </w:rPr>
        <w:t>Microlino</w:t>
      </w:r>
      <w:r w:rsidR="00746470" w:rsidRPr="00832C92">
        <w:rPr>
          <w:rFonts w:ascii="Tisa Sans Pro" w:hAnsi="Tisa Sans Pro"/>
          <w:sz w:val="22"/>
          <w:lang w:val="nl-BE"/>
        </w:rPr>
        <w:t>.</w:t>
      </w:r>
    </w:p>
    <w:p w14:paraId="18815ECB" w14:textId="021E0EA5" w:rsidR="00746470" w:rsidRPr="00832C92" w:rsidRDefault="00746470" w:rsidP="0918E57F">
      <w:pPr>
        <w:spacing w:after="120"/>
        <w:jc w:val="both"/>
        <w:rPr>
          <w:rFonts w:ascii="Tisa Sans Pro" w:hAnsi="Tisa Sans Pro"/>
          <w:sz w:val="22"/>
          <w:lang w:val="nl-BE"/>
        </w:rPr>
      </w:pPr>
      <w:r w:rsidRPr="00832C92">
        <w:rPr>
          <w:rFonts w:ascii="Tisa Sans Pro" w:hAnsi="Tisa Sans Pro"/>
          <w:sz w:val="22"/>
          <w:lang w:val="nl-BE"/>
        </w:rPr>
        <w:t xml:space="preserve">Een mogelijk </w:t>
      </w:r>
      <w:r w:rsidR="00824825" w:rsidRPr="00832C92">
        <w:rPr>
          <w:rFonts w:ascii="Tisa Sans Pro" w:hAnsi="Tisa Sans Pro"/>
          <w:sz w:val="22"/>
          <w:lang w:val="nl-BE"/>
        </w:rPr>
        <w:t>denkbeeld</w:t>
      </w:r>
      <w:r w:rsidRPr="00832C92">
        <w:rPr>
          <w:rFonts w:ascii="Tisa Sans Pro" w:hAnsi="Tisa Sans Pro"/>
          <w:sz w:val="22"/>
          <w:lang w:val="nl-BE"/>
        </w:rPr>
        <w:t xml:space="preserve"> voor de </w:t>
      </w:r>
      <w:r w:rsidR="00824825" w:rsidRPr="00832C92">
        <w:rPr>
          <w:rFonts w:ascii="Tisa Sans Pro" w:hAnsi="Tisa Sans Pro"/>
          <w:sz w:val="22"/>
          <w:lang w:val="nl-BE"/>
        </w:rPr>
        <w:t>Microlino Spiaggina</w:t>
      </w:r>
      <w:r w:rsidR="00824825" w:rsidRPr="00832C92">
        <w:rPr>
          <w:rFonts w:ascii="Tisa Sans Pro" w:hAnsi="Tisa Sans Pro"/>
          <w:b/>
          <w:bCs/>
          <w:sz w:val="22"/>
          <w:lang w:val="nl-BE"/>
        </w:rPr>
        <w:t xml:space="preserve"> </w:t>
      </w:r>
      <w:r w:rsidRPr="00832C92">
        <w:rPr>
          <w:rFonts w:ascii="Tisa Sans Pro" w:hAnsi="Tisa Sans Pro"/>
          <w:sz w:val="22"/>
          <w:lang w:val="nl-BE"/>
        </w:rPr>
        <w:t xml:space="preserve">is </w:t>
      </w:r>
      <w:r w:rsidR="00824825" w:rsidRPr="00832C92">
        <w:rPr>
          <w:rFonts w:ascii="Tisa Sans Pro" w:hAnsi="Tisa Sans Pro"/>
          <w:sz w:val="22"/>
          <w:lang w:val="nl-BE"/>
        </w:rPr>
        <w:t>zijn</w:t>
      </w:r>
      <w:r w:rsidRPr="00832C92">
        <w:rPr>
          <w:rFonts w:ascii="Tisa Sans Pro" w:hAnsi="Tisa Sans Pro"/>
          <w:sz w:val="22"/>
          <w:lang w:val="nl-BE"/>
        </w:rPr>
        <w:t xml:space="preserve"> gebruik als huurvoertuig in hotels op zonnige zomerbestemmingen in Europa. Met dit concept kunnen gasten niet alleen een kamer boeken, maar </w:t>
      </w:r>
      <w:r w:rsidR="00824825" w:rsidRPr="00832C92">
        <w:rPr>
          <w:rFonts w:ascii="Tisa Sans Pro" w:hAnsi="Tisa Sans Pro"/>
          <w:sz w:val="22"/>
          <w:lang w:val="nl-BE"/>
        </w:rPr>
        <w:t xml:space="preserve">meteen </w:t>
      </w:r>
      <w:r w:rsidRPr="00832C92">
        <w:rPr>
          <w:rFonts w:ascii="Tisa Sans Pro" w:hAnsi="Tisa Sans Pro"/>
          <w:sz w:val="22"/>
          <w:lang w:val="nl-BE"/>
        </w:rPr>
        <w:t xml:space="preserve">ook een unieke ervaring met een elektrisch voertuig. Hotels kunnen de </w:t>
      </w:r>
      <w:r w:rsidR="00824825" w:rsidRPr="00832C92">
        <w:rPr>
          <w:rFonts w:ascii="Tisa Sans Pro" w:hAnsi="Tisa Sans Pro"/>
          <w:sz w:val="22"/>
          <w:lang w:val="nl-BE"/>
        </w:rPr>
        <w:t>Spiaggina</w:t>
      </w:r>
      <w:r w:rsidRPr="00832C92">
        <w:rPr>
          <w:rFonts w:ascii="Tisa Sans Pro" w:hAnsi="Tisa Sans Pro"/>
          <w:sz w:val="22"/>
          <w:lang w:val="nl-BE"/>
        </w:rPr>
        <w:t xml:space="preserve"> aanbieden als een handige mobiliteitsoplossing ter plaatse, zonder afhankelijk te zijn van externe autoverhuurdiensten. Het voertuig kan </w:t>
      </w:r>
      <w:r w:rsidR="00824825" w:rsidRPr="00832C92">
        <w:rPr>
          <w:rFonts w:ascii="Tisa Sans Pro" w:hAnsi="Tisa Sans Pro"/>
          <w:sz w:val="22"/>
          <w:lang w:val="nl-BE"/>
        </w:rPr>
        <w:t>simpelweg</w:t>
      </w:r>
      <w:r w:rsidRPr="00832C92">
        <w:rPr>
          <w:rFonts w:ascii="Tisa Sans Pro" w:hAnsi="Tisa Sans Pro"/>
          <w:sz w:val="22"/>
          <w:lang w:val="nl-BE"/>
        </w:rPr>
        <w:t xml:space="preserve"> worden opgeladen </w:t>
      </w:r>
      <w:r w:rsidR="00824825" w:rsidRPr="00832C92">
        <w:rPr>
          <w:rFonts w:ascii="Tisa Sans Pro" w:hAnsi="Tisa Sans Pro"/>
          <w:sz w:val="22"/>
          <w:lang w:val="nl-BE"/>
        </w:rPr>
        <w:t>aan</w:t>
      </w:r>
      <w:r w:rsidRPr="00832C92">
        <w:rPr>
          <w:rFonts w:ascii="Tisa Sans Pro" w:hAnsi="Tisa Sans Pro"/>
          <w:sz w:val="22"/>
          <w:lang w:val="nl-BE"/>
        </w:rPr>
        <w:t xml:space="preserve"> een standaard stopcontact, </w:t>
      </w:r>
      <w:r w:rsidR="00824825" w:rsidRPr="00832C92">
        <w:rPr>
          <w:rFonts w:ascii="Tisa Sans Pro" w:hAnsi="Tisa Sans Pro"/>
          <w:sz w:val="22"/>
          <w:lang w:val="nl-BE"/>
        </w:rPr>
        <w:t>zonder enige behoefte aan</w:t>
      </w:r>
      <w:r w:rsidRPr="00832C92">
        <w:rPr>
          <w:rFonts w:ascii="Tisa Sans Pro" w:hAnsi="Tisa Sans Pro"/>
          <w:sz w:val="22"/>
          <w:lang w:val="nl-BE"/>
        </w:rPr>
        <w:t xml:space="preserve"> dure oplaadstations. Voor hotels is d</w:t>
      </w:r>
      <w:r w:rsidR="00824825" w:rsidRPr="00832C92">
        <w:rPr>
          <w:rFonts w:ascii="Tisa Sans Pro" w:hAnsi="Tisa Sans Pro"/>
          <w:sz w:val="22"/>
          <w:lang w:val="nl-BE"/>
        </w:rPr>
        <w:t>a</w:t>
      </w:r>
      <w:r w:rsidRPr="00832C92">
        <w:rPr>
          <w:rFonts w:ascii="Tisa Sans Pro" w:hAnsi="Tisa Sans Pro"/>
          <w:sz w:val="22"/>
          <w:lang w:val="nl-BE"/>
        </w:rPr>
        <w:t xml:space="preserve">t een aantrekkelijke </w:t>
      </w:r>
      <w:r w:rsidR="00824825" w:rsidRPr="00832C92">
        <w:rPr>
          <w:rFonts w:ascii="Tisa Sans Pro" w:hAnsi="Tisa Sans Pro"/>
          <w:sz w:val="22"/>
          <w:lang w:val="nl-BE"/>
        </w:rPr>
        <w:t>opportuniteit</w:t>
      </w:r>
      <w:r w:rsidRPr="00832C92">
        <w:rPr>
          <w:rFonts w:ascii="Tisa Sans Pro" w:hAnsi="Tisa Sans Pro"/>
          <w:sz w:val="22"/>
          <w:lang w:val="nl-BE"/>
        </w:rPr>
        <w:t xml:space="preserve"> om gasten een exclusieve en milieuvriendelijke service te bieden en tegelijkertijd extra inkomsten te genereren.</w:t>
      </w:r>
    </w:p>
    <w:p w14:paraId="330F7E22" w14:textId="22D658BD" w:rsidR="00746470" w:rsidRPr="00832C92" w:rsidRDefault="00746470" w:rsidP="00A13ABC">
      <w:pPr>
        <w:spacing w:after="120"/>
        <w:jc w:val="both"/>
        <w:rPr>
          <w:rFonts w:ascii="Tisa Sans Pro" w:hAnsi="Tisa Sans Pro"/>
          <w:b/>
          <w:bCs/>
          <w:sz w:val="22"/>
          <w:lang w:val="nl-BE"/>
        </w:rPr>
      </w:pPr>
      <w:r w:rsidRPr="00832C92">
        <w:rPr>
          <w:rFonts w:ascii="Tisa Sans Pro" w:hAnsi="Tisa Sans Pro"/>
          <w:b/>
          <w:bCs/>
          <w:sz w:val="22"/>
          <w:lang w:val="nl-BE"/>
        </w:rPr>
        <w:t xml:space="preserve">Retrodesign </w:t>
      </w:r>
      <w:r w:rsidR="00824825" w:rsidRPr="00832C92">
        <w:rPr>
          <w:rFonts w:ascii="Tisa Sans Pro" w:hAnsi="Tisa Sans Pro"/>
          <w:b/>
          <w:bCs/>
          <w:sz w:val="22"/>
          <w:lang w:val="nl-BE"/>
        </w:rPr>
        <w:t>en</w:t>
      </w:r>
      <w:r w:rsidRPr="00832C92">
        <w:rPr>
          <w:rFonts w:ascii="Tisa Sans Pro" w:hAnsi="Tisa Sans Pro"/>
          <w:b/>
          <w:bCs/>
          <w:sz w:val="22"/>
          <w:lang w:val="nl-BE"/>
        </w:rPr>
        <w:t xml:space="preserve"> innovatieve elektr</w:t>
      </w:r>
      <w:r w:rsidR="00824825" w:rsidRPr="00832C92">
        <w:rPr>
          <w:rFonts w:ascii="Tisa Sans Pro" w:hAnsi="Tisa Sans Pro"/>
          <w:b/>
          <w:bCs/>
          <w:sz w:val="22"/>
          <w:lang w:val="nl-BE"/>
        </w:rPr>
        <w:t>o</w:t>
      </w:r>
      <w:r w:rsidRPr="00832C92">
        <w:rPr>
          <w:rFonts w:ascii="Tisa Sans Pro" w:hAnsi="Tisa Sans Pro"/>
          <w:b/>
          <w:bCs/>
          <w:sz w:val="22"/>
          <w:lang w:val="nl-BE"/>
        </w:rPr>
        <w:t>mobiliteit</w:t>
      </w:r>
    </w:p>
    <w:p w14:paraId="0EC02CCB" w14:textId="34E1E7BF" w:rsidR="00746470" w:rsidRPr="00832C92" w:rsidRDefault="00746470" w:rsidP="0918E57F">
      <w:pPr>
        <w:spacing w:after="120"/>
        <w:jc w:val="both"/>
        <w:rPr>
          <w:rFonts w:ascii="Tisa Sans Pro" w:hAnsi="Tisa Sans Pro"/>
          <w:sz w:val="22"/>
          <w:lang w:val="nl-BE"/>
        </w:rPr>
      </w:pPr>
      <w:r w:rsidRPr="00832C92">
        <w:rPr>
          <w:rFonts w:ascii="Tisa Sans Pro" w:hAnsi="Tisa Sans Pro"/>
          <w:sz w:val="22"/>
          <w:lang w:val="nl-BE"/>
        </w:rPr>
        <w:t xml:space="preserve">De gelimiteerde </w:t>
      </w:r>
      <w:r w:rsidR="00824825" w:rsidRPr="00832C92">
        <w:rPr>
          <w:rFonts w:ascii="Tisa Sans Pro" w:hAnsi="Tisa Sans Pro"/>
          <w:sz w:val="22"/>
          <w:lang w:val="nl-BE"/>
        </w:rPr>
        <w:t>Microlino Spiaggina</w:t>
      </w:r>
      <w:r w:rsidR="00824825" w:rsidRPr="00832C92">
        <w:rPr>
          <w:rFonts w:ascii="Tisa Sans Pro" w:hAnsi="Tisa Sans Pro"/>
          <w:b/>
          <w:bCs/>
          <w:sz w:val="22"/>
          <w:lang w:val="nl-BE"/>
        </w:rPr>
        <w:t xml:space="preserve"> </w:t>
      </w:r>
      <w:r w:rsidRPr="00832C92">
        <w:rPr>
          <w:rFonts w:ascii="Tisa Sans Pro" w:hAnsi="Tisa Sans Pro"/>
          <w:sz w:val="22"/>
          <w:lang w:val="nl-BE"/>
        </w:rPr>
        <w:t>First Edition staat gepland voor lancering in 2025</w:t>
      </w:r>
      <w:r w:rsidR="00824825" w:rsidRPr="00832C92">
        <w:rPr>
          <w:rFonts w:ascii="Tisa Sans Pro" w:hAnsi="Tisa Sans Pro"/>
          <w:sz w:val="22"/>
          <w:lang w:val="nl-BE"/>
        </w:rPr>
        <w:t>,</w:t>
      </w:r>
      <w:r w:rsidRPr="00832C92">
        <w:rPr>
          <w:rFonts w:ascii="Tisa Sans Pro" w:hAnsi="Tisa Sans Pro"/>
          <w:sz w:val="22"/>
          <w:lang w:val="nl-BE"/>
        </w:rPr>
        <w:t xml:space="preserve"> met </w:t>
      </w:r>
      <w:r w:rsidR="00824825" w:rsidRPr="00832C92">
        <w:rPr>
          <w:rFonts w:ascii="Tisa Sans Pro" w:hAnsi="Tisa Sans Pro"/>
          <w:sz w:val="22"/>
          <w:lang w:val="nl-BE"/>
        </w:rPr>
        <w:t xml:space="preserve">de </w:t>
      </w:r>
      <w:r w:rsidRPr="00832C92">
        <w:rPr>
          <w:rFonts w:ascii="Tisa Sans Pro" w:hAnsi="Tisa Sans Pro"/>
          <w:sz w:val="22"/>
          <w:lang w:val="nl-BE"/>
        </w:rPr>
        <w:t xml:space="preserve">eerste leveringen in het vroege voorjaar. Geïnteresseerden kunnen hun plekje op de wachtlijst nu al online </w:t>
      </w:r>
      <w:r w:rsidR="00824825" w:rsidRPr="00832C92">
        <w:rPr>
          <w:rFonts w:ascii="Tisa Sans Pro" w:hAnsi="Tisa Sans Pro"/>
          <w:sz w:val="22"/>
          <w:lang w:val="nl-BE"/>
        </w:rPr>
        <w:t>verzekeren</w:t>
      </w:r>
      <w:r w:rsidRPr="00832C92">
        <w:rPr>
          <w:rFonts w:ascii="Tisa Sans Pro" w:hAnsi="Tisa Sans Pro"/>
          <w:sz w:val="22"/>
          <w:lang w:val="nl-BE"/>
        </w:rPr>
        <w:t xml:space="preserve">. De First Edition wordt aangeboden in twee exclusieve kleurvarianten: Portofino Blue, een lichtblauwe </w:t>
      </w:r>
      <w:r w:rsidR="00824825" w:rsidRPr="00832C92">
        <w:rPr>
          <w:rFonts w:ascii="Tisa Sans Pro" w:hAnsi="Tisa Sans Pro"/>
          <w:sz w:val="22"/>
          <w:lang w:val="nl-BE"/>
        </w:rPr>
        <w:t>lak</w:t>
      </w:r>
      <w:r w:rsidRPr="00832C92">
        <w:rPr>
          <w:rFonts w:ascii="Tisa Sans Pro" w:hAnsi="Tisa Sans Pro"/>
          <w:sz w:val="22"/>
          <w:lang w:val="nl-BE"/>
        </w:rPr>
        <w:t xml:space="preserve">afwerking met witte designelementen, en Sardinia Sage, een matte saliegroene </w:t>
      </w:r>
      <w:r w:rsidR="00824825" w:rsidRPr="00832C92">
        <w:rPr>
          <w:rFonts w:ascii="Tisa Sans Pro" w:hAnsi="Tisa Sans Pro"/>
          <w:sz w:val="22"/>
          <w:lang w:val="nl-BE"/>
        </w:rPr>
        <w:t>lak</w:t>
      </w:r>
      <w:r w:rsidRPr="00832C92">
        <w:rPr>
          <w:rFonts w:ascii="Tisa Sans Pro" w:hAnsi="Tisa Sans Pro"/>
          <w:sz w:val="22"/>
          <w:lang w:val="nl-BE"/>
        </w:rPr>
        <w:t xml:space="preserve">afwerking met zwarte accenten. </w:t>
      </w:r>
    </w:p>
    <w:p w14:paraId="2A816254" w14:textId="79A8BFA1" w:rsidR="00746470" w:rsidRPr="00832C92" w:rsidRDefault="00824825" w:rsidP="0918E57F">
      <w:pPr>
        <w:spacing w:after="120"/>
        <w:jc w:val="both"/>
        <w:rPr>
          <w:rFonts w:ascii="Tisa Sans Pro" w:hAnsi="Tisa Sans Pro"/>
          <w:sz w:val="22"/>
          <w:lang w:val="nl-BE"/>
        </w:rPr>
      </w:pPr>
      <w:r w:rsidRPr="00832C92">
        <w:rPr>
          <w:rFonts w:ascii="Tisa Sans Pro" w:hAnsi="Tisa Sans Pro"/>
          <w:sz w:val="22"/>
          <w:lang w:val="nl-BE"/>
        </w:rPr>
        <w:t>Het voertuig pakt uit met</w:t>
      </w:r>
      <w:r w:rsidR="00746470" w:rsidRPr="00832C92">
        <w:rPr>
          <w:rFonts w:ascii="Tisa Sans Pro" w:hAnsi="Tisa Sans Pro"/>
          <w:sz w:val="22"/>
          <w:lang w:val="nl-BE"/>
        </w:rPr>
        <w:t xml:space="preserve"> een stijlvol interieur in wit-blauw of grijs-bruin, gemaakt van hoogwaardig veganistisch leder dat speciaal is ontwikkeld voor gebruik op motor- en zeiljachten om </w:t>
      </w:r>
      <w:r w:rsidR="007754B5">
        <w:rPr>
          <w:rFonts w:ascii="Tisa Sans Pro" w:hAnsi="Tisa Sans Pro"/>
          <w:sz w:val="22"/>
          <w:lang w:val="nl-BE"/>
        </w:rPr>
        <w:t>zeer</w:t>
      </w:r>
      <w:r w:rsidR="00746470" w:rsidRPr="00832C92">
        <w:rPr>
          <w:rFonts w:ascii="Tisa Sans Pro" w:hAnsi="Tisa Sans Pro"/>
          <w:sz w:val="22"/>
          <w:lang w:val="nl-BE"/>
        </w:rPr>
        <w:t xml:space="preserve"> goed bestand te zijn tegen vocht. D</w:t>
      </w:r>
      <w:r w:rsidRPr="00832C92">
        <w:rPr>
          <w:rFonts w:ascii="Tisa Sans Pro" w:hAnsi="Tisa Sans Pro"/>
          <w:sz w:val="22"/>
          <w:lang w:val="nl-BE"/>
        </w:rPr>
        <w:t>a</w:t>
      </w:r>
      <w:r w:rsidR="00746470" w:rsidRPr="00832C92">
        <w:rPr>
          <w:rFonts w:ascii="Tisa Sans Pro" w:hAnsi="Tisa Sans Pro"/>
          <w:sz w:val="22"/>
          <w:lang w:val="nl-BE"/>
        </w:rPr>
        <w:t xml:space="preserve">t maakt hem perfect voor </w:t>
      </w:r>
      <w:r w:rsidR="007754B5">
        <w:rPr>
          <w:rFonts w:ascii="Tisa Sans Pro" w:hAnsi="Tisa Sans Pro"/>
          <w:sz w:val="22"/>
          <w:lang w:val="nl-BE"/>
        </w:rPr>
        <w:t xml:space="preserve">een </w:t>
      </w:r>
      <w:r w:rsidR="00746470" w:rsidRPr="00832C92">
        <w:rPr>
          <w:rFonts w:ascii="Tisa Sans Pro" w:hAnsi="Tisa Sans Pro"/>
          <w:sz w:val="22"/>
          <w:lang w:val="nl-BE"/>
        </w:rPr>
        <w:t xml:space="preserve">ritje langs de kust of een dagje naar het strand. </w:t>
      </w:r>
    </w:p>
    <w:p w14:paraId="320DA285" w14:textId="4D8A07B5" w:rsidR="00746470" w:rsidRPr="00832C92" w:rsidRDefault="00746470" w:rsidP="0918E57F">
      <w:pPr>
        <w:spacing w:after="120"/>
        <w:jc w:val="both"/>
        <w:rPr>
          <w:rFonts w:ascii="Tisa Sans Pro" w:hAnsi="Tisa Sans Pro"/>
          <w:sz w:val="22"/>
          <w:lang w:val="nl-BE"/>
        </w:rPr>
      </w:pPr>
      <w:r w:rsidRPr="00832C92">
        <w:rPr>
          <w:rFonts w:ascii="Tisa Sans Pro" w:hAnsi="Tisa Sans Pro"/>
          <w:sz w:val="22"/>
          <w:lang w:val="nl-BE"/>
        </w:rPr>
        <w:lastRenderedPageBreak/>
        <w:t xml:space="preserve">De </w:t>
      </w:r>
      <w:r w:rsidR="00824825" w:rsidRPr="00832C92">
        <w:rPr>
          <w:rFonts w:ascii="Tisa Sans Pro" w:hAnsi="Tisa Sans Pro"/>
          <w:sz w:val="22"/>
          <w:lang w:val="nl-BE"/>
        </w:rPr>
        <w:t>Microlino Spiaggina</w:t>
      </w:r>
      <w:r w:rsidRPr="00832C92">
        <w:rPr>
          <w:rFonts w:ascii="Tisa Sans Pro" w:hAnsi="Tisa Sans Pro"/>
          <w:sz w:val="22"/>
          <w:lang w:val="nl-BE"/>
        </w:rPr>
        <w:t xml:space="preserve"> combineert de nostalgische charme van klassieke strandauto</w:t>
      </w:r>
      <w:r w:rsidR="00824825" w:rsidRPr="00832C92">
        <w:rPr>
          <w:rFonts w:ascii="Tisa Sans Pro" w:hAnsi="Tisa Sans Pro"/>
          <w:sz w:val="22"/>
          <w:lang w:val="nl-BE"/>
        </w:rPr>
        <w:t>’</w:t>
      </w:r>
      <w:r w:rsidRPr="00832C92">
        <w:rPr>
          <w:rFonts w:ascii="Tisa Sans Pro" w:hAnsi="Tisa Sans Pro"/>
          <w:sz w:val="22"/>
          <w:lang w:val="nl-BE"/>
        </w:rPr>
        <w:t>s met het nieuwste op het gebied van elektr</w:t>
      </w:r>
      <w:r w:rsidR="00824825" w:rsidRPr="00832C92">
        <w:rPr>
          <w:rFonts w:ascii="Tisa Sans Pro" w:hAnsi="Tisa Sans Pro"/>
          <w:sz w:val="22"/>
          <w:lang w:val="nl-BE"/>
        </w:rPr>
        <w:t>o</w:t>
      </w:r>
      <w:r w:rsidRPr="00832C92">
        <w:rPr>
          <w:rFonts w:ascii="Tisa Sans Pro" w:hAnsi="Tisa Sans Pro"/>
          <w:sz w:val="22"/>
          <w:lang w:val="nl-BE"/>
        </w:rPr>
        <w:t>mobiliteit, waardoor h</w:t>
      </w:r>
      <w:r w:rsidR="00824825" w:rsidRPr="00832C92">
        <w:rPr>
          <w:rFonts w:ascii="Tisa Sans Pro" w:hAnsi="Tisa Sans Pro"/>
          <w:sz w:val="22"/>
          <w:lang w:val="nl-BE"/>
        </w:rPr>
        <w:t>ij</w:t>
      </w:r>
      <w:r w:rsidRPr="00832C92">
        <w:rPr>
          <w:rFonts w:ascii="Tisa Sans Pro" w:hAnsi="Tisa Sans Pro"/>
          <w:sz w:val="22"/>
          <w:lang w:val="nl-BE"/>
        </w:rPr>
        <w:t xml:space="preserve"> de ideale metgezel is voor korte trips of dagelijks gebruik. Met zijn unieke </w:t>
      </w:r>
      <w:r w:rsidR="00824825" w:rsidRPr="00832C92">
        <w:rPr>
          <w:rFonts w:ascii="Tisa Sans Pro" w:hAnsi="Tisa Sans Pro"/>
          <w:sz w:val="22"/>
          <w:lang w:val="nl-BE"/>
        </w:rPr>
        <w:t>design</w:t>
      </w:r>
      <w:r w:rsidRPr="00832C92">
        <w:rPr>
          <w:rFonts w:ascii="Tisa Sans Pro" w:hAnsi="Tisa Sans Pro"/>
          <w:sz w:val="22"/>
          <w:lang w:val="nl-BE"/>
        </w:rPr>
        <w:t xml:space="preserve"> en geavanceerde technologie biedt de </w:t>
      </w:r>
      <w:r w:rsidR="00824825" w:rsidRPr="00832C92">
        <w:rPr>
          <w:rFonts w:ascii="Tisa Sans Pro" w:hAnsi="Tisa Sans Pro"/>
          <w:sz w:val="22"/>
          <w:lang w:val="nl-BE"/>
        </w:rPr>
        <w:t>Spiaggina</w:t>
      </w:r>
      <w:r w:rsidRPr="00832C92">
        <w:rPr>
          <w:rFonts w:ascii="Tisa Sans Pro" w:hAnsi="Tisa Sans Pro"/>
          <w:sz w:val="22"/>
          <w:lang w:val="nl-BE"/>
        </w:rPr>
        <w:t xml:space="preserve"> een harmonieuze balans tussen stijl, duurzaamheid en innovatie. </w:t>
      </w:r>
      <w:r w:rsidR="0084309E">
        <w:rPr>
          <w:rFonts w:ascii="Tisa Sans Pro" w:hAnsi="Tisa Sans Pro"/>
          <w:sz w:val="22"/>
          <w:lang w:val="nl-BE"/>
        </w:rPr>
        <w:t xml:space="preserve">De </w:t>
      </w:r>
      <w:r w:rsidRPr="00832C92">
        <w:rPr>
          <w:rFonts w:ascii="Tisa Sans Pro" w:hAnsi="Tisa Sans Pro"/>
          <w:sz w:val="22"/>
          <w:lang w:val="nl-BE"/>
        </w:rPr>
        <w:t>gelimiteerde First Edition</w:t>
      </w:r>
      <w:r w:rsidR="0084309E">
        <w:rPr>
          <w:rFonts w:ascii="Tisa Sans Pro" w:hAnsi="Tisa Sans Pro"/>
          <w:sz w:val="22"/>
          <w:lang w:val="nl-BE"/>
        </w:rPr>
        <w:t xml:space="preserve"> zal</w:t>
      </w:r>
      <w:r w:rsidRPr="00832C92">
        <w:rPr>
          <w:rFonts w:ascii="Tisa Sans Pro" w:hAnsi="Tisa Sans Pro"/>
          <w:sz w:val="22"/>
          <w:lang w:val="nl-BE"/>
        </w:rPr>
        <w:t xml:space="preserve"> uitgerust </w:t>
      </w:r>
      <w:r w:rsidR="0084309E">
        <w:rPr>
          <w:rFonts w:ascii="Tisa Sans Pro" w:hAnsi="Tisa Sans Pro"/>
          <w:sz w:val="22"/>
          <w:lang w:val="nl-BE"/>
        </w:rPr>
        <w:t xml:space="preserve">zijn </w:t>
      </w:r>
      <w:r w:rsidRPr="00832C92">
        <w:rPr>
          <w:rFonts w:ascii="Tisa Sans Pro" w:hAnsi="Tisa Sans Pro"/>
          <w:sz w:val="22"/>
          <w:lang w:val="nl-BE"/>
        </w:rPr>
        <w:t>met een 10,5kWh</w:t>
      </w:r>
      <w:r w:rsidR="00824825" w:rsidRPr="00832C92">
        <w:rPr>
          <w:rFonts w:ascii="Tisa Sans Pro" w:hAnsi="Tisa Sans Pro"/>
          <w:sz w:val="22"/>
          <w:lang w:val="nl-BE"/>
        </w:rPr>
        <w:t>-</w:t>
      </w:r>
      <w:r w:rsidRPr="00832C92">
        <w:rPr>
          <w:rFonts w:ascii="Tisa Sans Pro" w:hAnsi="Tisa Sans Pro"/>
          <w:sz w:val="22"/>
          <w:lang w:val="nl-BE"/>
        </w:rPr>
        <w:t>batterij en</w:t>
      </w:r>
      <w:r w:rsidR="00824825" w:rsidRPr="00832C92">
        <w:rPr>
          <w:rFonts w:ascii="Tisa Sans Pro" w:hAnsi="Tisa Sans Pro"/>
          <w:sz w:val="22"/>
          <w:lang w:val="nl-BE"/>
        </w:rPr>
        <w:t xml:space="preserve"> een</w:t>
      </w:r>
      <w:r w:rsidRPr="00832C92">
        <w:rPr>
          <w:rFonts w:ascii="Tisa Sans Pro" w:hAnsi="Tisa Sans Pro"/>
          <w:sz w:val="22"/>
          <w:lang w:val="nl-BE"/>
        </w:rPr>
        <w:t xml:space="preserve"> premium interieur</w:t>
      </w:r>
      <w:r w:rsidR="0084309E">
        <w:rPr>
          <w:rFonts w:ascii="Tisa Sans Pro" w:hAnsi="Tisa Sans Pro"/>
          <w:sz w:val="22"/>
          <w:lang w:val="nl-BE"/>
        </w:rPr>
        <w:t>.</w:t>
      </w:r>
    </w:p>
    <w:p w14:paraId="649960C9" w14:textId="6E49D47E" w:rsidR="00746470" w:rsidRPr="00832C92" w:rsidRDefault="00746470" w:rsidP="003A4B34">
      <w:pPr>
        <w:spacing w:after="120"/>
        <w:jc w:val="both"/>
        <w:rPr>
          <w:rFonts w:ascii="Tisa Sans Pro" w:hAnsi="Tisa Sans Pro"/>
          <w:b/>
          <w:bCs/>
          <w:sz w:val="22"/>
          <w:lang w:val="nl-BE"/>
        </w:rPr>
      </w:pPr>
      <w:r w:rsidRPr="00832C92">
        <w:rPr>
          <w:rFonts w:ascii="Tisa Sans Pro" w:hAnsi="Tisa Sans Pro"/>
          <w:b/>
          <w:bCs/>
          <w:sz w:val="22"/>
          <w:lang w:val="nl-BE"/>
        </w:rPr>
        <w:t xml:space="preserve">Een </w:t>
      </w:r>
      <w:r w:rsidR="00824825" w:rsidRPr="00832C92">
        <w:rPr>
          <w:rFonts w:ascii="Tisa Sans Pro" w:hAnsi="Tisa Sans Pro"/>
          <w:b/>
          <w:bCs/>
          <w:sz w:val="22"/>
          <w:lang w:val="nl-BE"/>
        </w:rPr>
        <w:t>topp</w:t>
      </w:r>
      <w:r w:rsidRPr="00832C92">
        <w:rPr>
          <w:rFonts w:ascii="Tisa Sans Pro" w:hAnsi="Tisa Sans Pro"/>
          <w:b/>
          <w:bCs/>
          <w:sz w:val="22"/>
          <w:lang w:val="nl-BE"/>
        </w:rPr>
        <w:t>er in de L7e-categorie</w:t>
      </w:r>
    </w:p>
    <w:p w14:paraId="379B8FE4" w14:textId="31E43E89" w:rsidR="00746470" w:rsidRPr="00832C92" w:rsidRDefault="00746470" w:rsidP="00DD579E">
      <w:pPr>
        <w:spacing w:after="120"/>
        <w:jc w:val="both"/>
        <w:rPr>
          <w:rFonts w:ascii="Tisa Sans Pro" w:hAnsi="Tisa Sans Pro"/>
          <w:bCs/>
          <w:sz w:val="22"/>
          <w:lang w:val="nl-BE"/>
        </w:rPr>
      </w:pPr>
      <w:r w:rsidRPr="00832C92">
        <w:rPr>
          <w:rFonts w:ascii="Tisa Sans Pro" w:hAnsi="Tisa Sans Pro"/>
          <w:bCs/>
          <w:sz w:val="22"/>
          <w:lang w:val="nl-BE"/>
        </w:rPr>
        <w:t xml:space="preserve">De </w:t>
      </w:r>
      <w:r w:rsidR="00D32103" w:rsidRPr="00832C92">
        <w:rPr>
          <w:rFonts w:ascii="Tisa Sans Pro" w:hAnsi="Tisa Sans Pro"/>
          <w:sz w:val="22"/>
          <w:lang w:val="nl-BE"/>
        </w:rPr>
        <w:t>Microlino Spiaggina</w:t>
      </w:r>
      <w:r w:rsidR="00D32103" w:rsidRPr="00832C92">
        <w:rPr>
          <w:rFonts w:ascii="Tisa Sans Pro" w:hAnsi="Tisa Sans Pro"/>
          <w:b/>
          <w:bCs/>
          <w:sz w:val="22"/>
          <w:lang w:val="nl-BE"/>
        </w:rPr>
        <w:t xml:space="preserve"> </w:t>
      </w:r>
      <w:r w:rsidRPr="00832C92">
        <w:rPr>
          <w:rFonts w:ascii="Tisa Sans Pro" w:hAnsi="Tisa Sans Pro"/>
          <w:bCs/>
          <w:sz w:val="22"/>
          <w:lang w:val="nl-BE"/>
        </w:rPr>
        <w:t xml:space="preserve">bouwt voort op de </w:t>
      </w:r>
      <w:r w:rsidR="00D32103" w:rsidRPr="00832C92">
        <w:rPr>
          <w:rFonts w:ascii="Tisa Sans Pro" w:hAnsi="Tisa Sans Pro"/>
          <w:bCs/>
          <w:sz w:val="22"/>
          <w:lang w:val="nl-BE"/>
        </w:rPr>
        <w:t>beproefde</w:t>
      </w:r>
      <w:r w:rsidRPr="00832C92">
        <w:rPr>
          <w:rFonts w:ascii="Tisa Sans Pro" w:hAnsi="Tisa Sans Pro"/>
          <w:bCs/>
          <w:sz w:val="22"/>
          <w:lang w:val="nl-BE"/>
        </w:rPr>
        <w:t xml:space="preserve"> technologie van de klassieke </w:t>
      </w:r>
      <w:r w:rsidR="00D32103" w:rsidRPr="00832C92">
        <w:rPr>
          <w:rFonts w:ascii="Tisa Sans Pro" w:hAnsi="Tisa Sans Pro"/>
          <w:bCs/>
          <w:sz w:val="22"/>
          <w:lang w:val="nl-BE"/>
        </w:rPr>
        <w:t>Microlino</w:t>
      </w:r>
      <w:r w:rsidRPr="00832C92">
        <w:rPr>
          <w:rFonts w:ascii="Tisa Sans Pro" w:hAnsi="Tisa Sans Pro"/>
          <w:bCs/>
          <w:sz w:val="22"/>
          <w:lang w:val="nl-BE"/>
        </w:rPr>
        <w:t xml:space="preserve"> en stelt nieuwe </w:t>
      </w:r>
      <w:r w:rsidR="00D32103" w:rsidRPr="00832C92">
        <w:rPr>
          <w:rFonts w:ascii="Tisa Sans Pro" w:hAnsi="Tisa Sans Pro"/>
          <w:bCs/>
          <w:sz w:val="22"/>
          <w:lang w:val="nl-BE"/>
        </w:rPr>
        <w:t>maatstaven</w:t>
      </w:r>
      <w:r w:rsidRPr="00832C92">
        <w:rPr>
          <w:rFonts w:ascii="Tisa Sans Pro" w:hAnsi="Tisa Sans Pro"/>
          <w:bCs/>
          <w:sz w:val="22"/>
          <w:lang w:val="nl-BE"/>
        </w:rPr>
        <w:t xml:space="preserve"> in de categorie </w:t>
      </w:r>
      <w:r w:rsidR="00D32103" w:rsidRPr="00832C92">
        <w:rPr>
          <w:rFonts w:ascii="Tisa Sans Pro" w:hAnsi="Tisa Sans Pro"/>
          <w:bCs/>
          <w:sz w:val="22"/>
          <w:lang w:val="nl-BE"/>
        </w:rPr>
        <w:t xml:space="preserve">van de </w:t>
      </w:r>
      <w:r w:rsidRPr="00832C92">
        <w:rPr>
          <w:rFonts w:ascii="Tisa Sans Pro" w:hAnsi="Tisa Sans Pro"/>
          <w:bCs/>
          <w:sz w:val="22"/>
          <w:lang w:val="nl-BE"/>
        </w:rPr>
        <w:t xml:space="preserve">lichte elektrische voertuigen (L7e). Net als zijn standaard </w:t>
      </w:r>
      <w:r w:rsidR="00D32103" w:rsidRPr="00832C92">
        <w:rPr>
          <w:rFonts w:ascii="Tisa Sans Pro" w:hAnsi="Tisa Sans Pro"/>
          <w:bCs/>
          <w:sz w:val="22"/>
          <w:lang w:val="nl-BE"/>
        </w:rPr>
        <w:t>evenknie</w:t>
      </w:r>
      <w:r w:rsidRPr="00832C92">
        <w:rPr>
          <w:rFonts w:ascii="Tisa Sans Pro" w:hAnsi="Tisa Sans Pro"/>
          <w:bCs/>
          <w:sz w:val="22"/>
          <w:lang w:val="nl-BE"/>
        </w:rPr>
        <w:t xml:space="preserve"> wordt het model geproduceerd in de </w:t>
      </w:r>
      <w:r w:rsidR="00D32103" w:rsidRPr="00832C92">
        <w:rPr>
          <w:rFonts w:ascii="Tisa Sans Pro" w:hAnsi="Tisa Sans Pro"/>
          <w:bCs/>
          <w:sz w:val="22"/>
          <w:lang w:val="nl-BE"/>
        </w:rPr>
        <w:t>Microlino</w:t>
      </w:r>
      <w:r w:rsidRPr="00832C92">
        <w:rPr>
          <w:rFonts w:ascii="Tisa Sans Pro" w:hAnsi="Tisa Sans Pro"/>
          <w:bCs/>
          <w:sz w:val="22"/>
          <w:lang w:val="nl-BE"/>
        </w:rPr>
        <w:t xml:space="preserve">-fabriek in Turijn, Italië. </w:t>
      </w:r>
      <w:r w:rsidR="00D32103" w:rsidRPr="00832C92">
        <w:rPr>
          <w:rFonts w:ascii="Tisa Sans Pro" w:hAnsi="Tisa Sans Pro"/>
          <w:bCs/>
          <w:sz w:val="22"/>
          <w:lang w:val="nl-BE"/>
        </w:rPr>
        <w:t>Dankzij</w:t>
      </w:r>
      <w:r w:rsidRPr="00832C92">
        <w:rPr>
          <w:rFonts w:ascii="Tisa Sans Pro" w:hAnsi="Tisa Sans Pro"/>
          <w:bCs/>
          <w:sz w:val="22"/>
          <w:lang w:val="nl-BE"/>
        </w:rPr>
        <w:t xml:space="preserve"> </w:t>
      </w:r>
      <w:r w:rsidR="00D32103" w:rsidRPr="00832C92">
        <w:rPr>
          <w:rFonts w:ascii="Tisa Sans Pro" w:hAnsi="Tisa Sans Pro"/>
          <w:bCs/>
          <w:sz w:val="22"/>
          <w:lang w:val="nl-BE"/>
        </w:rPr>
        <w:t>ee</w:t>
      </w:r>
      <w:r w:rsidRPr="00832C92">
        <w:rPr>
          <w:rFonts w:ascii="Tisa Sans Pro" w:hAnsi="Tisa Sans Pro"/>
          <w:bCs/>
          <w:sz w:val="22"/>
          <w:lang w:val="nl-BE"/>
        </w:rPr>
        <w:t>n robuust zelfdragend</w:t>
      </w:r>
      <w:r w:rsidR="00D32103" w:rsidRPr="00832C92">
        <w:rPr>
          <w:rFonts w:ascii="Tisa Sans Pro" w:hAnsi="Tisa Sans Pro"/>
          <w:bCs/>
          <w:sz w:val="22"/>
          <w:lang w:val="nl-BE"/>
        </w:rPr>
        <w:t xml:space="preserve"> </w:t>
      </w:r>
      <w:r w:rsidR="0084309E">
        <w:rPr>
          <w:rFonts w:ascii="Tisa Sans Pro" w:hAnsi="Tisa Sans Pro"/>
          <w:bCs/>
          <w:sz w:val="22"/>
          <w:lang w:val="nl-BE"/>
        </w:rPr>
        <w:t>chassis</w:t>
      </w:r>
      <w:r w:rsidRPr="00832C92">
        <w:rPr>
          <w:rFonts w:ascii="Tisa Sans Pro" w:hAnsi="Tisa Sans Pro"/>
          <w:bCs/>
          <w:sz w:val="22"/>
          <w:lang w:val="nl-BE"/>
        </w:rPr>
        <w:t xml:space="preserve"> van hoogwaardig staal en aluminium staat de </w:t>
      </w:r>
      <w:r w:rsidR="00D32103" w:rsidRPr="00832C92">
        <w:rPr>
          <w:rFonts w:ascii="Tisa Sans Pro" w:hAnsi="Tisa Sans Pro"/>
          <w:sz w:val="22"/>
          <w:lang w:val="nl-BE"/>
        </w:rPr>
        <w:t>Spiaggina</w:t>
      </w:r>
      <w:r w:rsidRPr="00832C92">
        <w:rPr>
          <w:rFonts w:ascii="Tisa Sans Pro" w:hAnsi="Tisa Sans Pro"/>
          <w:bCs/>
          <w:sz w:val="22"/>
          <w:lang w:val="nl-BE"/>
        </w:rPr>
        <w:t xml:space="preserve"> garant voor veiligheid en duurzaamheid. Met een </w:t>
      </w:r>
      <w:r w:rsidR="00D32103" w:rsidRPr="00832C92">
        <w:rPr>
          <w:rFonts w:ascii="Tisa Sans Pro" w:hAnsi="Tisa Sans Pro"/>
          <w:bCs/>
          <w:sz w:val="22"/>
          <w:lang w:val="nl-BE"/>
        </w:rPr>
        <w:t>rijbereik</w:t>
      </w:r>
      <w:r w:rsidRPr="00832C92">
        <w:rPr>
          <w:rFonts w:ascii="Tisa Sans Pro" w:hAnsi="Tisa Sans Pro"/>
          <w:bCs/>
          <w:sz w:val="22"/>
          <w:lang w:val="nl-BE"/>
        </w:rPr>
        <w:t xml:space="preserve"> tot 177 kilometer, een topsnelheid van 90 km/u en een </w:t>
      </w:r>
      <w:r w:rsidR="00832C92">
        <w:rPr>
          <w:rFonts w:ascii="Tisa Sans Pro" w:hAnsi="Tisa Sans Pro"/>
          <w:bCs/>
          <w:sz w:val="22"/>
          <w:lang w:val="nl-BE"/>
        </w:rPr>
        <w:t>motor</w:t>
      </w:r>
      <w:r w:rsidRPr="00832C92">
        <w:rPr>
          <w:rFonts w:ascii="Tisa Sans Pro" w:hAnsi="Tisa Sans Pro"/>
          <w:bCs/>
          <w:sz w:val="22"/>
          <w:lang w:val="nl-BE"/>
        </w:rPr>
        <w:t xml:space="preserve">vermogen van 12,5 kW voldoet hij aan alle </w:t>
      </w:r>
      <w:r w:rsidR="00D32103" w:rsidRPr="00832C92">
        <w:rPr>
          <w:rFonts w:ascii="Tisa Sans Pro" w:hAnsi="Tisa Sans Pro"/>
          <w:bCs/>
          <w:sz w:val="22"/>
          <w:lang w:val="nl-BE"/>
        </w:rPr>
        <w:t>ver</w:t>
      </w:r>
      <w:r w:rsidRPr="00832C92">
        <w:rPr>
          <w:rFonts w:ascii="Tisa Sans Pro" w:hAnsi="Tisa Sans Pro"/>
          <w:bCs/>
          <w:sz w:val="22"/>
          <w:lang w:val="nl-BE"/>
        </w:rPr>
        <w:t>eis</w:t>
      </w:r>
      <w:r w:rsidR="00D32103" w:rsidRPr="00832C92">
        <w:rPr>
          <w:rFonts w:ascii="Tisa Sans Pro" w:hAnsi="Tisa Sans Pro"/>
          <w:bCs/>
          <w:sz w:val="22"/>
          <w:lang w:val="nl-BE"/>
        </w:rPr>
        <w:t>t</w:t>
      </w:r>
      <w:r w:rsidRPr="00832C92">
        <w:rPr>
          <w:rFonts w:ascii="Tisa Sans Pro" w:hAnsi="Tisa Sans Pro"/>
          <w:bCs/>
          <w:sz w:val="22"/>
          <w:lang w:val="nl-BE"/>
        </w:rPr>
        <w:t>en van een modern</w:t>
      </w:r>
      <w:r w:rsidR="00D32103" w:rsidRPr="00832C92">
        <w:rPr>
          <w:rFonts w:ascii="Tisa Sans Pro" w:hAnsi="Tisa Sans Pro"/>
          <w:bCs/>
          <w:sz w:val="22"/>
          <w:lang w:val="nl-BE"/>
        </w:rPr>
        <w:t xml:space="preserve"> </w:t>
      </w:r>
      <w:r w:rsidRPr="00832C92">
        <w:rPr>
          <w:rFonts w:ascii="Tisa Sans Pro" w:hAnsi="Tisa Sans Pro"/>
          <w:bCs/>
          <w:sz w:val="22"/>
          <w:lang w:val="nl-BE"/>
        </w:rPr>
        <w:t>elektrisch voertuig</w:t>
      </w:r>
      <w:r w:rsidR="00D32103" w:rsidRPr="00832C92">
        <w:rPr>
          <w:rFonts w:ascii="Tisa Sans Pro" w:hAnsi="Tisa Sans Pro"/>
          <w:bCs/>
          <w:sz w:val="22"/>
          <w:lang w:val="nl-BE"/>
        </w:rPr>
        <w:t xml:space="preserve"> voor dagelijks gebruik</w:t>
      </w:r>
      <w:r w:rsidRPr="00832C92">
        <w:rPr>
          <w:rFonts w:ascii="Tisa Sans Pro" w:hAnsi="Tisa Sans Pro"/>
          <w:bCs/>
          <w:sz w:val="22"/>
          <w:lang w:val="nl-BE"/>
        </w:rPr>
        <w:t xml:space="preserve">. Met 230 liter </w:t>
      </w:r>
      <w:r w:rsidR="00D32103" w:rsidRPr="00832C92">
        <w:rPr>
          <w:rFonts w:ascii="Tisa Sans Pro" w:hAnsi="Tisa Sans Pro"/>
          <w:bCs/>
          <w:sz w:val="22"/>
          <w:lang w:val="nl-BE"/>
        </w:rPr>
        <w:t xml:space="preserve">aan </w:t>
      </w:r>
      <w:r w:rsidRPr="00832C92">
        <w:rPr>
          <w:rFonts w:ascii="Tisa Sans Pro" w:hAnsi="Tisa Sans Pro"/>
          <w:bCs/>
          <w:sz w:val="22"/>
          <w:lang w:val="nl-BE"/>
        </w:rPr>
        <w:t>koffe</w:t>
      </w:r>
      <w:r w:rsidR="00D32103" w:rsidRPr="00832C92">
        <w:rPr>
          <w:rFonts w:ascii="Tisa Sans Pro" w:hAnsi="Tisa Sans Pro"/>
          <w:bCs/>
          <w:sz w:val="22"/>
          <w:lang w:val="nl-BE"/>
        </w:rPr>
        <w:t>rvolume</w:t>
      </w:r>
      <w:r w:rsidRPr="00832C92">
        <w:rPr>
          <w:rFonts w:ascii="Tisa Sans Pro" w:hAnsi="Tisa Sans Pro"/>
          <w:bCs/>
          <w:sz w:val="22"/>
          <w:lang w:val="nl-BE"/>
        </w:rPr>
        <w:t xml:space="preserve"> biedt de </w:t>
      </w:r>
      <w:r w:rsidR="00D32103" w:rsidRPr="00832C92">
        <w:rPr>
          <w:rFonts w:ascii="Tisa Sans Pro" w:hAnsi="Tisa Sans Pro"/>
          <w:sz w:val="22"/>
          <w:lang w:val="nl-BE"/>
        </w:rPr>
        <w:t>Microlino Spiaggina</w:t>
      </w:r>
      <w:r w:rsidRPr="00832C92">
        <w:rPr>
          <w:rFonts w:ascii="Tisa Sans Pro" w:hAnsi="Tisa Sans Pro"/>
          <w:bCs/>
          <w:sz w:val="22"/>
          <w:lang w:val="nl-BE"/>
        </w:rPr>
        <w:t xml:space="preserve"> voldoende ruimte voor bagage, boodschappen of strandspullen. </w:t>
      </w:r>
      <w:r w:rsidR="00BB19F5">
        <w:rPr>
          <w:rFonts w:ascii="Tisa Sans Pro" w:hAnsi="Tisa Sans Pro"/>
          <w:bCs/>
          <w:sz w:val="22"/>
          <w:lang w:val="nl-BE"/>
        </w:rPr>
        <w:t>En z</w:t>
      </w:r>
      <w:r w:rsidRPr="00832C92">
        <w:rPr>
          <w:rFonts w:ascii="Tisa Sans Pro" w:hAnsi="Tisa Sans Pro"/>
          <w:bCs/>
          <w:sz w:val="22"/>
          <w:lang w:val="nl-BE"/>
        </w:rPr>
        <w:t xml:space="preserve">ijn krachtige lithium-ionbatterij kan gemakkelijk worden opgeladen </w:t>
      </w:r>
      <w:r w:rsidR="00D32103" w:rsidRPr="00832C92">
        <w:rPr>
          <w:rFonts w:ascii="Tisa Sans Pro" w:hAnsi="Tisa Sans Pro"/>
          <w:bCs/>
          <w:sz w:val="22"/>
          <w:lang w:val="nl-BE"/>
        </w:rPr>
        <w:t>aan</w:t>
      </w:r>
      <w:r w:rsidRPr="00832C92">
        <w:rPr>
          <w:rFonts w:ascii="Tisa Sans Pro" w:hAnsi="Tisa Sans Pro"/>
          <w:bCs/>
          <w:sz w:val="22"/>
          <w:lang w:val="nl-BE"/>
        </w:rPr>
        <w:t xml:space="preserve"> elk standaard stopcontact of </w:t>
      </w:r>
      <w:r w:rsidR="00D32103" w:rsidRPr="00832C92">
        <w:rPr>
          <w:rFonts w:ascii="Tisa Sans Pro" w:hAnsi="Tisa Sans Pro"/>
          <w:bCs/>
          <w:sz w:val="22"/>
          <w:lang w:val="nl-BE"/>
        </w:rPr>
        <w:t>op</w:t>
      </w:r>
      <w:r w:rsidRPr="00832C92">
        <w:rPr>
          <w:rFonts w:ascii="Tisa Sans Pro" w:hAnsi="Tisa Sans Pro"/>
          <w:bCs/>
          <w:sz w:val="22"/>
          <w:lang w:val="nl-BE"/>
        </w:rPr>
        <w:t>laadstation.</w:t>
      </w:r>
    </w:p>
    <w:p w14:paraId="2D1A3DF3" w14:textId="7D569E96" w:rsidR="0080414D" w:rsidRPr="00832C92" w:rsidRDefault="00746470" w:rsidP="00DD579E">
      <w:pPr>
        <w:spacing w:after="120"/>
        <w:jc w:val="both"/>
        <w:rPr>
          <w:rFonts w:ascii="Tisa Sans Pro" w:hAnsi="Tisa Sans Pro"/>
          <w:b/>
          <w:sz w:val="22"/>
          <w:lang w:val="nl-BE"/>
        </w:rPr>
      </w:pPr>
      <w:r w:rsidRPr="00832C92">
        <w:rPr>
          <w:rFonts w:ascii="Tisa Sans Pro" w:hAnsi="Tisa Sans Pro"/>
          <w:b/>
          <w:sz w:val="22"/>
          <w:lang w:val="nl-BE"/>
        </w:rPr>
        <w:t>Microlino</w:t>
      </w:r>
      <w:r w:rsidR="0080414D" w:rsidRPr="00832C92">
        <w:rPr>
          <w:rFonts w:ascii="Tisa Sans Pro" w:hAnsi="Tisa Sans Pro"/>
          <w:b/>
          <w:sz w:val="22"/>
          <w:lang w:val="nl-BE"/>
        </w:rPr>
        <w:t xml:space="preserve"> Custom Program</w:t>
      </w:r>
    </w:p>
    <w:p w14:paraId="5EC0ACA7" w14:textId="14E5FFF0" w:rsidR="00746470" w:rsidRPr="00832C92" w:rsidRDefault="00746470" w:rsidP="0918E57F">
      <w:pPr>
        <w:spacing w:after="120"/>
        <w:jc w:val="both"/>
        <w:rPr>
          <w:rFonts w:ascii="Tisa Sans Pro" w:hAnsi="Tisa Sans Pro"/>
          <w:color w:val="000000" w:themeColor="text1"/>
          <w:sz w:val="22"/>
          <w:lang w:val="nl-BE"/>
        </w:rPr>
      </w:pPr>
      <w:r w:rsidRPr="00832C92">
        <w:rPr>
          <w:rFonts w:ascii="Tisa Sans Pro" w:hAnsi="Tisa Sans Pro"/>
          <w:color w:val="000000" w:themeColor="text1"/>
          <w:sz w:val="22"/>
          <w:lang w:val="nl-BE"/>
        </w:rPr>
        <w:t xml:space="preserve">Op </w:t>
      </w:r>
      <w:r w:rsidR="00D157BD" w:rsidRPr="00832C92">
        <w:rPr>
          <w:rFonts w:ascii="Tisa Sans Pro" w:hAnsi="Tisa Sans Pro"/>
          <w:color w:val="000000" w:themeColor="text1"/>
          <w:sz w:val="22"/>
          <w:lang w:val="nl-BE"/>
        </w:rPr>
        <w:t>de Paris Motor Show</w:t>
      </w:r>
      <w:r w:rsidRPr="00832C92">
        <w:rPr>
          <w:rFonts w:ascii="Tisa Sans Pro" w:hAnsi="Tisa Sans Pro"/>
          <w:color w:val="000000" w:themeColor="text1"/>
          <w:sz w:val="22"/>
          <w:lang w:val="nl-BE"/>
        </w:rPr>
        <w:t xml:space="preserve"> onthult Micro niet alleen de productieversie van de </w:t>
      </w:r>
      <w:r w:rsidR="00D157BD" w:rsidRPr="00832C92">
        <w:rPr>
          <w:rFonts w:ascii="Tisa Sans Pro" w:hAnsi="Tisa Sans Pro"/>
          <w:sz w:val="22"/>
          <w:lang w:val="nl-BE"/>
        </w:rPr>
        <w:t>Microlino Spiaggina</w:t>
      </w:r>
      <w:r w:rsidRPr="00832C92">
        <w:rPr>
          <w:rFonts w:ascii="Tisa Sans Pro" w:hAnsi="Tisa Sans Pro"/>
          <w:color w:val="000000" w:themeColor="text1"/>
          <w:sz w:val="22"/>
          <w:lang w:val="nl-BE"/>
        </w:rPr>
        <w:t xml:space="preserve">, maar geeft het ook een exclusief voorproefje van toekomstige </w:t>
      </w:r>
      <w:r w:rsidR="00D157BD" w:rsidRPr="00832C92">
        <w:rPr>
          <w:rFonts w:ascii="Tisa Sans Pro" w:hAnsi="Tisa Sans Pro"/>
          <w:color w:val="000000" w:themeColor="text1"/>
          <w:sz w:val="22"/>
          <w:lang w:val="nl-BE"/>
        </w:rPr>
        <w:t>personalisatiemogelijkheden</w:t>
      </w:r>
      <w:r w:rsidRPr="00832C92">
        <w:rPr>
          <w:rFonts w:ascii="Tisa Sans Pro" w:hAnsi="Tisa Sans Pro"/>
          <w:color w:val="000000" w:themeColor="text1"/>
          <w:sz w:val="22"/>
          <w:lang w:val="nl-BE"/>
        </w:rPr>
        <w:t xml:space="preserve"> voor klanten. In 2024 wordt het </w:t>
      </w:r>
      <w:r w:rsidR="00D157BD" w:rsidRPr="00832C92">
        <w:rPr>
          <w:rFonts w:ascii="Tisa Sans Pro" w:hAnsi="Tisa Sans Pro"/>
          <w:color w:val="000000" w:themeColor="text1"/>
          <w:sz w:val="22"/>
          <w:lang w:val="nl-BE"/>
        </w:rPr>
        <w:t>Microlino</w:t>
      </w:r>
      <w:r w:rsidRPr="00832C92">
        <w:rPr>
          <w:rFonts w:ascii="Tisa Sans Pro" w:hAnsi="Tisa Sans Pro"/>
          <w:color w:val="000000" w:themeColor="text1"/>
          <w:sz w:val="22"/>
          <w:lang w:val="nl-BE"/>
        </w:rPr>
        <w:t xml:space="preserve"> Custom Program gelanceerd, waarmee klanten hun </w:t>
      </w:r>
      <w:r w:rsidR="00D157BD" w:rsidRPr="00832C92">
        <w:rPr>
          <w:rFonts w:ascii="Tisa Sans Pro" w:hAnsi="Tisa Sans Pro"/>
          <w:color w:val="000000" w:themeColor="text1"/>
          <w:sz w:val="22"/>
          <w:lang w:val="nl-BE"/>
        </w:rPr>
        <w:t>Microlino</w:t>
      </w:r>
      <w:r w:rsidRPr="00832C92">
        <w:rPr>
          <w:rFonts w:ascii="Tisa Sans Pro" w:hAnsi="Tisa Sans Pro"/>
          <w:color w:val="000000" w:themeColor="text1"/>
          <w:sz w:val="22"/>
          <w:lang w:val="nl-BE"/>
        </w:rPr>
        <w:t xml:space="preserve"> kunnen personaliseren. Klanten kunnen kiezen uit een breed scala aan exterieurkleuren voor het dak, </w:t>
      </w:r>
      <w:r w:rsidR="00D157BD" w:rsidRPr="00832C92">
        <w:rPr>
          <w:rFonts w:ascii="Tisa Sans Pro" w:hAnsi="Tisa Sans Pro"/>
          <w:color w:val="000000" w:themeColor="text1"/>
          <w:sz w:val="22"/>
          <w:lang w:val="nl-BE"/>
        </w:rPr>
        <w:t>het koetswerk</w:t>
      </w:r>
      <w:r w:rsidRPr="00832C92">
        <w:rPr>
          <w:rFonts w:ascii="Tisa Sans Pro" w:hAnsi="Tisa Sans Pro"/>
          <w:color w:val="000000" w:themeColor="text1"/>
          <w:sz w:val="22"/>
          <w:lang w:val="nl-BE"/>
        </w:rPr>
        <w:t>, de sierstrip en de wieldoppen. D</w:t>
      </w:r>
      <w:r w:rsidR="00D157BD" w:rsidRPr="00832C92">
        <w:rPr>
          <w:rFonts w:ascii="Tisa Sans Pro" w:hAnsi="Tisa Sans Pro"/>
          <w:color w:val="000000" w:themeColor="text1"/>
          <w:sz w:val="22"/>
          <w:lang w:val="nl-BE"/>
        </w:rPr>
        <w:t>i</w:t>
      </w:r>
      <w:r w:rsidRPr="00832C92">
        <w:rPr>
          <w:rFonts w:ascii="Tisa Sans Pro" w:hAnsi="Tisa Sans Pro"/>
          <w:color w:val="000000" w:themeColor="text1"/>
          <w:sz w:val="22"/>
          <w:lang w:val="nl-BE"/>
        </w:rPr>
        <w:t xml:space="preserve">e flexibiliteit maakt duizenden unieke combinaties mogelijk, waardoor elke </w:t>
      </w:r>
      <w:r w:rsidR="00D157BD" w:rsidRPr="00832C92">
        <w:rPr>
          <w:rFonts w:ascii="Tisa Sans Pro" w:hAnsi="Tisa Sans Pro"/>
          <w:color w:val="000000" w:themeColor="text1"/>
          <w:sz w:val="22"/>
          <w:lang w:val="nl-BE"/>
        </w:rPr>
        <w:t>Microlino</w:t>
      </w:r>
      <w:r w:rsidRPr="00832C92">
        <w:rPr>
          <w:rFonts w:ascii="Tisa Sans Pro" w:hAnsi="Tisa Sans Pro"/>
          <w:color w:val="000000" w:themeColor="text1"/>
          <w:sz w:val="22"/>
          <w:lang w:val="nl-BE"/>
        </w:rPr>
        <w:t xml:space="preserve"> een persoonlijk statement wordt. </w:t>
      </w:r>
    </w:p>
    <w:p w14:paraId="0F6B8648" w14:textId="0E4A300C" w:rsidR="00746470" w:rsidRPr="00832C92" w:rsidRDefault="00D157BD" w:rsidP="0918E57F">
      <w:pPr>
        <w:spacing w:after="120"/>
        <w:jc w:val="both"/>
        <w:rPr>
          <w:rFonts w:ascii="Tisa Sans Pro" w:hAnsi="Tisa Sans Pro"/>
          <w:color w:val="000000" w:themeColor="text1"/>
          <w:sz w:val="22"/>
          <w:lang w:val="nl-BE"/>
        </w:rPr>
      </w:pPr>
      <w:r w:rsidRPr="00832C92">
        <w:rPr>
          <w:rFonts w:ascii="Tisa Sans Pro" w:hAnsi="Tisa Sans Pro"/>
          <w:color w:val="000000" w:themeColor="text1"/>
          <w:sz w:val="22"/>
          <w:lang w:val="nl-BE"/>
        </w:rPr>
        <w:t>“</w:t>
      </w:r>
      <w:r w:rsidR="00746470" w:rsidRPr="00832C92">
        <w:rPr>
          <w:rFonts w:ascii="Tisa Sans Pro" w:hAnsi="Tisa Sans Pro"/>
          <w:color w:val="000000" w:themeColor="text1"/>
          <w:sz w:val="22"/>
          <w:lang w:val="nl-BE"/>
        </w:rPr>
        <w:t xml:space="preserve">Met het </w:t>
      </w:r>
      <w:r w:rsidRPr="00832C92">
        <w:rPr>
          <w:rFonts w:ascii="Tisa Sans Pro" w:hAnsi="Tisa Sans Pro"/>
          <w:color w:val="000000" w:themeColor="text1"/>
          <w:sz w:val="22"/>
          <w:lang w:val="nl-BE"/>
        </w:rPr>
        <w:t>Microlino</w:t>
      </w:r>
      <w:r w:rsidR="00746470" w:rsidRPr="00832C92">
        <w:rPr>
          <w:rFonts w:ascii="Tisa Sans Pro" w:hAnsi="Tisa Sans Pro"/>
          <w:color w:val="000000" w:themeColor="text1"/>
          <w:sz w:val="22"/>
          <w:lang w:val="nl-BE"/>
        </w:rPr>
        <w:t xml:space="preserve"> Custom Program willen w</w:t>
      </w:r>
      <w:r w:rsidRPr="00832C92">
        <w:rPr>
          <w:rFonts w:ascii="Tisa Sans Pro" w:hAnsi="Tisa Sans Pro"/>
          <w:color w:val="000000" w:themeColor="text1"/>
          <w:sz w:val="22"/>
          <w:lang w:val="nl-BE"/>
        </w:rPr>
        <w:t>ij</w:t>
      </w:r>
      <w:r w:rsidR="00746470" w:rsidRPr="00832C92">
        <w:rPr>
          <w:rFonts w:ascii="Tisa Sans Pro" w:hAnsi="Tisa Sans Pro"/>
          <w:color w:val="000000" w:themeColor="text1"/>
          <w:sz w:val="22"/>
          <w:lang w:val="nl-BE"/>
        </w:rPr>
        <w:t xml:space="preserve"> onze </w:t>
      </w:r>
      <w:r w:rsidRPr="00832C92">
        <w:rPr>
          <w:rFonts w:ascii="Tisa Sans Pro" w:hAnsi="Tisa Sans Pro"/>
          <w:color w:val="000000" w:themeColor="text1"/>
          <w:sz w:val="22"/>
          <w:lang w:val="nl-BE"/>
        </w:rPr>
        <w:t>troev</w:t>
      </w:r>
      <w:r w:rsidR="00746470" w:rsidRPr="00832C92">
        <w:rPr>
          <w:rFonts w:ascii="Tisa Sans Pro" w:hAnsi="Tisa Sans Pro"/>
          <w:color w:val="000000" w:themeColor="text1"/>
          <w:sz w:val="22"/>
          <w:lang w:val="nl-BE"/>
        </w:rPr>
        <w:t xml:space="preserve">en met </w:t>
      </w:r>
      <w:r w:rsidR="0065782A">
        <w:rPr>
          <w:rFonts w:ascii="Tisa Sans Pro" w:hAnsi="Tisa Sans Pro"/>
          <w:color w:val="000000" w:themeColor="text1"/>
          <w:sz w:val="22"/>
          <w:lang w:val="nl-BE"/>
        </w:rPr>
        <w:t xml:space="preserve">de </w:t>
      </w:r>
      <w:r w:rsidR="00746470" w:rsidRPr="00832C92">
        <w:rPr>
          <w:rFonts w:ascii="Tisa Sans Pro" w:hAnsi="Tisa Sans Pro"/>
          <w:color w:val="000000" w:themeColor="text1"/>
          <w:sz w:val="22"/>
          <w:lang w:val="nl-BE"/>
        </w:rPr>
        <w:t>lokale productie hier in Turijn</w:t>
      </w:r>
      <w:r w:rsidRPr="00832C92">
        <w:rPr>
          <w:rFonts w:ascii="Tisa Sans Pro" w:hAnsi="Tisa Sans Pro"/>
          <w:color w:val="000000" w:themeColor="text1"/>
          <w:sz w:val="22"/>
          <w:lang w:val="nl-BE"/>
        </w:rPr>
        <w:t xml:space="preserve"> ten volle</w:t>
      </w:r>
      <w:r w:rsidR="00746470" w:rsidRPr="00832C92">
        <w:rPr>
          <w:rFonts w:ascii="Tisa Sans Pro" w:hAnsi="Tisa Sans Pro"/>
          <w:color w:val="000000" w:themeColor="text1"/>
          <w:sz w:val="22"/>
          <w:lang w:val="nl-BE"/>
        </w:rPr>
        <w:t xml:space="preserve"> benutten en onze klanten maximale </w:t>
      </w:r>
      <w:r w:rsidRPr="00832C92">
        <w:rPr>
          <w:rFonts w:ascii="Tisa Sans Pro" w:hAnsi="Tisa Sans Pro"/>
          <w:color w:val="000000" w:themeColor="text1"/>
          <w:sz w:val="22"/>
          <w:lang w:val="nl-BE"/>
        </w:rPr>
        <w:t>design</w:t>
      </w:r>
      <w:r w:rsidR="00746470" w:rsidRPr="00832C92">
        <w:rPr>
          <w:rFonts w:ascii="Tisa Sans Pro" w:hAnsi="Tisa Sans Pro"/>
          <w:color w:val="000000" w:themeColor="text1"/>
          <w:sz w:val="22"/>
          <w:lang w:val="nl-BE"/>
        </w:rPr>
        <w:t>vrijheid bieden, iets wat nog nooit eerder is vertoond in deze voertuigcategorie</w:t>
      </w:r>
      <w:r w:rsidRPr="00832C92">
        <w:rPr>
          <w:rFonts w:ascii="Tisa Sans Pro" w:hAnsi="Tisa Sans Pro"/>
          <w:color w:val="000000" w:themeColor="text1"/>
          <w:sz w:val="22"/>
          <w:lang w:val="nl-BE"/>
        </w:rPr>
        <w:t>”</w:t>
      </w:r>
      <w:r w:rsidR="00746470" w:rsidRPr="00832C92">
        <w:rPr>
          <w:rFonts w:ascii="Tisa Sans Pro" w:hAnsi="Tisa Sans Pro"/>
          <w:color w:val="000000" w:themeColor="text1"/>
          <w:sz w:val="22"/>
          <w:lang w:val="nl-BE"/>
        </w:rPr>
        <w:t xml:space="preserve">, zegt medeoprichter Oliver Ouboter. </w:t>
      </w:r>
    </w:p>
    <w:p w14:paraId="452A3A92" w14:textId="79897FDC" w:rsidR="00746470" w:rsidRPr="00832C92" w:rsidRDefault="0084309E" w:rsidP="0918E57F">
      <w:pPr>
        <w:spacing w:after="120"/>
        <w:jc w:val="both"/>
        <w:rPr>
          <w:rFonts w:ascii="Tisa Sans Pro" w:hAnsi="Tisa Sans Pro"/>
          <w:color w:val="000000" w:themeColor="text1"/>
          <w:sz w:val="22"/>
          <w:lang w:val="nl-BE"/>
        </w:rPr>
      </w:pPr>
      <w:r>
        <w:rPr>
          <w:rFonts w:ascii="Tisa Sans Pro" w:hAnsi="Tisa Sans Pro"/>
          <w:color w:val="000000" w:themeColor="text1"/>
          <w:sz w:val="22"/>
          <w:lang w:val="nl-BE"/>
        </w:rPr>
        <w:t>E</w:t>
      </w:r>
      <w:r w:rsidR="00746470" w:rsidRPr="00832C92">
        <w:rPr>
          <w:rFonts w:ascii="Tisa Sans Pro" w:hAnsi="Tisa Sans Pro"/>
          <w:color w:val="000000" w:themeColor="text1"/>
          <w:sz w:val="22"/>
          <w:lang w:val="nl-BE"/>
        </w:rPr>
        <w:t xml:space="preserve">en speciaal ontwikkelde </w:t>
      </w:r>
      <w:proofErr w:type="spellStart"/>
      <w:r w:rsidR="00746470" w:rsidRPr="00832C92">
        <w:rPr>
          <w:rFonts w:ascii="Tisa Sans Pro" w:hAnsi="Tisa Sans Pro"/>
          <w:color w:val="000000" w:themeColor="text1"/>
          <w:sz w:val="22"/>
          <w:lang w:val="nl-BE"/>
        </w:rPr>
        <w:t>configurator</w:t>
      </w:r>
      <w:proofErr w:type="spellEnd"/>
      <w:r w:rsidR="00746470" w:rsidRPr="00832C92">
        <w:rPr>
          <w:rFonts w:ascii="Tisa Sans Pro" w:hAnsi="Tisa Sans Pro"/>
          <w:color w:val="000000" w:themeColor="text1"/>
          <w:sz w:val="22"/>
          <w:lang w:val="nl-BE"/>
        </w:rPr>
        <w:t xml:space="preserve"> </w:t>
      </w:r>
      <w:r>
        <w:rPr>
          <w:rFonts w:ascii="Tisa Sans Pro" w:hAnsi="Tisa Sans Pro"/>
          <w:color w:val="000000" w:themeColor="text1"/>
          <w:sz w:val="22"/>
          <w:lang w:val="nl-BE"/>
        </w:rPr>
        <w:t xml:space="preserve">zal </w:t>
      </w:r>
      <w:r w:rsidR="00746470" w:rsidRPr="00832C92">
        <w:rPr>
          <w:rFonts w:ascii="Tisa Sans Pro" w:hAnsi="Tisa Sans Pro"/>
          <w:color w:val="000000" w:themeColor="text1"/>
          <w:sz w:val="22"/>
          <w:lang w:val="nl-BE"/>
        </w:rPr>
        <w:t>beschikbaar</w:t>
      </w:r>
      <w:r>
        <w:rPr>
          <w:rFonts w:ascii="Tisa Sans Pro" w:hAnsi="Tisa Sans Pro"/>
          <w:color w:val="000000" w:themeColor="text1"/>
          <w:sz w:val="22"/>
          <w:lang w:val="nl-BE"/>
        </w:rPr>
        <w:t xml:space="preserve"> zijn</w:t>
      </w:r>
      <w:r w:rsidR="00746470" w:rsidRPr="00832C92">
        <w:rPr>
          <w:rFonts w:ascii="Tisa Sans Pro" w:hAnsi="Tisa Sans Pro"/>
          <w:color w:val="000000" w:themeColor="text1"/>
          <w:sz w:val="22"/>
          <w:lang w:val="nl-BE"/>
        </w:rPr>
        <w:t xml:space="preserve">, waarmee klanten hun persoonlijke </w:t>
      </w:r>
      <w:r w:rsidR="00D157BD" w:rsidRPr="00832C92">
        <w:rPr>
          <w:rFonts w:ascii="Tisa Sans Pro" w:hAnsi="Tisa Sans Pro"/>
          <w:color w:val="000000" w:themeColor="text1"/>
          <w:sz w:val="22"/>
          <w:lang w:val="nl-BE"/>
        </w:rPr>
        <w:t>Microlino</w:t>
      </w:r>
      <w:r w:rsidR="00746470" w:rsidRPr="00832C92">
        <w:rPr>
          <w:rFonts w:ascii="Tisa Sans Pro" w:hAnsi="Tisa Sans Pro"/>
          <w:color w:val="000000" w:themeColor="text1"/>
          <w:sz w:val="22"/>
          <w:lang w:val="nl-BE"/>
        </w:rPr>
        <w:t xml:space="preserve"> thuis of bij de dealer kunnen ontwerpen.</w:t>
      </w:r>
      <w:r>
        <w:rPr>
          <w:rFonts w:ascii="Tisa Sans Pro" w:hAnsi="Tisa Sans Pro"/>
          <w:color w:val="000000" w:themeColor="text1"/>
          <w:sz w:val="22"/>
          <w:lang w:val="nl-BE"/>
        </w:rPr>
        <w:t xml:space="preserve"> Dit programma zal in de loop van het tweede semester 2025 in België opengesteld worden.</w:t>
      </w:r>
    </w:p>
    <w:p w14:paraId="600DA84E" w14:textId="567FBBA9" w:rsidR="00746470" w:rsidRPr="00832C92" w:rsidRDefault="00746470" w:rsidP="00BD1E3A">
      <w:pPr>
        <w:spacing w:after="120"/>
        <w:jc w:val="both"/>
        <w:rPr>
          <w:rFonts w:ascii="Tisa Sans Pro" w:hAnsi="Tisa Sans Pro"/>
          <w:b/>
          <w:bCs/>
          <w:sz w:val="22"/>
          <w:lang w:val="nl-BE"/>
        </w:rPr>
      </w:pPr>
      <w:r w:rsidRPr="00832C92">
        <w:rPr>
          <w:rFonts w:ascii="Tisa Sans Pro" w:hAnsi="Tisa Sans Pro"/>
          <w:b/>
          <w:bCs/>
          <w:sz w:val="22"/>
          <w:lang w:val="nl-BE"/>
        </w:rPr>
        <w:t>Terug naar een van de belangrijkste auto</w:t>
      </w:r>
      <w:r w:rsidR="00D157BD" w:rsidRPr="00832C92">
        <w:rPr>
          <w:rFonts w:ascii="Tisa Sans Pro" w:hAnsi="Tisa Sans Pro"/>
          <w:b/>
          <w:bCs/>
          <w:sz w:val="22"/>
          <w:lang w:val="nl-BE"/>
        </w:rPr>
        <w:t>salons</w:t>
      </w:r>
      <w:r w:rsidRPr="00832C92">
        <w:rPr>
          <w:rFonts w:ascii="Tisa Sans Pro" w:hAnsi="Tisa Sans Pro"/>
          <w:b/>
          <w:bCs/>
          <w:sz w:val="22"/>
          <w:lang w:val="nl-BE"/>
        </w:rPr>
        <w:t xml:space="preserve"> ter wereld</w:t>
      </w:r>
    </w:p>
    <w:p w14:paraId="365C9F69" w14:textId="7E397A48" w:rsidR="00CA3F15" w:rsidRPr="00832C92" w:rsidRDefault="00746470" w:rsidP="00F7259E">
      <w:pPr>
        <w:spacing w:after="120"/>
        <w:jc w:val="both"/>
        <w:rPr>
          <w:rFonts w:ascii="Tisa Sans Pro" w:hAnsi="Tisa Sans Pro"/>
          <w:bCs/>
          <w:sz w:val="22"/>
          <w:lang w:val="nl-BE"/>
        </w:rPr>
      </w:pPr>
      <w:r w:rsidRPr="00832C92">
        <w:rPr>
          <w:rFonts w:ascii="Tisa Sans Pro" w:hAnsi="Tisa Sans Pro"/>
          <w:bCs/>
          <w:sz w:val="22"/>
          <w:lang w:val="nl-BE"/>
        </w:rPr>
        <w:t xml:space="preserve">De </w:t>
      </w:r>
      <w:r w:rsidR="00D157BD" w:rsidRPr="00832C92">
        <w:rPr>
          <w:rFonts w:ascii="Tisa Sans Pro" w:hAnsi="Tisa Sans Pro"/>
          <w:bCs/>
          <w:sz w:val="22"/>
          <w:lang w:val="nl-BE"/>
        </w:rPr>
        <w:t>Paris Motor Show</w:t>
      </w:r>
      <w:r w:rsidRPr="00832C92">
        <w:rPr>
          <w:rFonts w:ascii="Tisa Sans Pro" w:hAnsi="Tisa Sans Pro"/>
          <w:bCs/>
          <w:sz w:val="22"/>
          <w:lang w:val="nl-BE"/>
        </w:rPr>
        <w:t xml:space="preserve"> 2024 is een nieuwe mijlpaal voor Micro om zijn visie op duurzame mobiliteit te tonen aan een internationaal publiek. Na het succesvolle debuut van de </w:t>
      </w:r>
      <w:r w:rsidR="00D157BD" w:rsidRPr="00832C92">
        <w:rPr>
          <w:rFonts w:ascii="Tisa Sans Pro" w:hAnsi="Tisa Sans Pro"/>
          <w:bCs/>
          <w:sz w:val="22"/>
          <w:lang w:val="nl-BE"/>
        </w:rPr>
        <w:t>Microlino</w:t>
      </w:r>
      <w:r w:rsidRPr="00832C92">
        <w:rPr>
          <w:rFonts w:ascii="Tisa Sans Pro" w:hAnsi="Tisa Sans Pro"/>
          <w:bCs/>
          <w:sz w:val="22"/>
          <w:lang w:val="nl-BE"/>
        </w:rPr>
        <w:t xml:space="preserve"> Lite op</w:t>
      </w:r>
      <w:r w:rsidR="00D157BD" w:rsidRPr="00832C92">
        <w:rPr>
          <w:rFonts w:ascii="Tisa Sans Pro" w:hAnsi="Tisa Sans Pro"/>
          <w:bCs/>
          <w:sz w:val="22"/>
          <w:lang w:val="nl-BE"/>
        </w:rPr>
        <w:t xml:space="preserve"> het a</w:t>
      </w:r>
      <w:r w:rsidRPr="00832C92">
        <w:rPr>
          <w:rFonts w:ascii="Tisa Sans Pro" w:hAnsi="Tisa Sans Pro"/>
          <w:bCs/>
          <w:sz w:val="22"/>
          <w:lang w:val="nl-BE"/>
        </w:rPr>
        <w:t xml:space="preserve">utosalon van Genève eerder dit jaar </w:t>
      </w:r>
      <w:r w:rsidR="00D157BD" w:rsidRPr="00832C92">
        <w:rPr>
          <w:rFonts w:ascii="Tisa Sans Pro" w:hAnsi="Tisa Sans Pro"/>
          <w:bCs/>
          <w:sz w:val="22"/>
          <w:lang w:val="nl-BE"/>
        </w:rPr>
        <w:t>kijkt</w:t>
      </w:r>
      <w:r w:rsidRPr="00832C92">
        <w:rPr>
          <w:rFonts w:ascii="Tisa Sans Pro" w:hAnsi="Tisa Sans Pro"/>
          <w:bCs/>
          <w:sz w:val="22"/>
          <w:lang w:val="nl-BE"/>
        </w:rPr>
        <w:t xml:space="preserve"> het bedrijf </w:t>
      </w:r>
      <w:r w:rsidR="00D157BD" w:rsidRPr="00832C92">
        <w:rPr>
          <w:rFonts w:ascii="Tisa Sans Pro" w:hAnsi="Tisa Sans Pro"/>
          <w:bCs/>
          <w:sz w:val="22"/>
          <w:lang w:val="nl-BE"/>
        </w:rPr>
        <w:t>er nu reikhalzend naar uit</w:t>
      </w:r>
      <w:r w:rsidRPr="00832C92">
        <w:rPr>
          <w:rFonts w:ascii="Tisa Sans Pro" w:hAnsi="Tisa Sans Pro"/>
          <w:bCs/>
          <w:sz w:val="22"/>
          <w:lang w:val="nl-BE"/>
        </w:rPr>
        <w:t xml:space="preserve"> om de productieversie van de </w:t>
      </w:r>
      <w:r w:rsidR="00D157BD" w:rsidRPr="00832C92">
        <w:rPr>
          <w:rFonts w:ascii="Tisa Sans Pro" w:hAnsi="Tisa Sans Pro"/>
          <w:sz w:val="22"/>
          <w:lang w:val="nl-BE"/>
        </w:rPr>
        <w:t>Microlino Spiaggina</w:t>
      </w:r>
      <w:r w:rsidRPr="00832C92">
        <w:rPr>
          <w:rFonts w:ascii="Tisa Sans Pro" w:hAnsi="Tisa Sans Pro"/>
          <w:bCs/>
          <w:sz w:val="22"/>
          <w:lang w:val="nl-BE"/>
        </w:rPr>
        <w:t xml:space="preserve"> te presenteren</w:t>
      </w:r>
      <w:r w:rsidR="0078747A">
        <w:rPr>
          <w:rFonts w:ascii="Tisa Sans Pro" w:hAnsi="Tisa Sans Pro"/>
          <w:bCs/>
          <w:sz w:val="22"/>
          <w:lang w:val="nl-BE"/>
        </w:rPr>
        <w:t xml:space="preserve"> </w:t>
      </w:r>
      <w:r w:rsidR="0078747A" w:rsidRPr="00832C92">
        <w:rPr>
          <w:rFonts w:ascii="Tisa Sans Pro" w:hAnsi="Tisa Sans Pro"/>
          <w:bCs/>
          <w:sz w:val="22"/>
          <w:lang w:val="nl-BE"/>
        </w:rPr>
        <w:t>in Parijs</w:t>
      </w:r>
      <w:r w:rsidRPr="00832C92">
        <w:rPr>
          <w:rFonts w:ascii="Tisa Sans Pro" w:hAnsi="Tisa Sans Pro"/>
          <w:bCs/>
          <w:sz w:val="22"/>
          <w:lang w:val="nl-BE"/>
        </w:rPr>
        <w:t xml:space="preserve">. Van 14 tot 20 oktober krijgen bezoekers de kans om zowel de </w:t>
      </w:r>
      <w:r w:rsidR="00D157BD" w:rsidRPr="00832C92">
        <w:rPr>
          <w:rFonts w:ascii="Tisa Sans Pro" w:hAnsi="Tisa Sans Pro"/>
          <w:sz w:val="22"/>
          <w:lang w:val="nl-BE"/>
        </w:rPr>
        <w:t>Microlino Spiaggina</w:t>
      </w:r>
      <w:r w:rsidRPr="00832C92">
        <w:rPr>
          <w:rFonts w:ascii="Tisa Sans Pro" w:hAnsi="Tisa Sans Pro"/>
          <w:bCs/>
          <w:sz w:val="22"/>
          <w:lang w:val="nl-BE"/>
        </w:rPr>
        <w:t xml:space="preserve"> als de standaardversie van de </w:t>
      </w:r>
      <w:r w:rsidR="00D157BD" w:rsidRPr="00832C92">
        <w:rPr>
          <w:rFonts w:ascii="Tisa Sans Pro" w:hAnsi="Tisa Sans Pro"/>
          <w:bCs/>
          <w:sz w:val="22"/>
          <w:lang w:val="nl-BE"/>
        </w:rPr>
        <w:t>Microlino</w:t>
      </w:r>
      <w:r w:rsidRPr="00832C92">
        <w:rPr>
          <w:rFonts w:ascii="Tisa Sans Pro" w:hAnsi="Tisa Sans Pro"/>
          <w:bCs/>
          <w:sz w:val="22"/>
          <w:lang w:val="nl-BE"/>
        </w:rPr>
        <w:t xml:space="preserve"> van dichtbij</w:t>
      </w:r>
      <w:r w:rsidR="00F7259E" w:rsidRPr="00832C92">
        <w:rPr>
          <w:rFonts w:ascii="Tisa Sans Pro" w:hAnsi="Tisa Sans Pro"/>
          <w:bCs/>
          <w:sz w:val="22"/>
          <w:lang w:val="nl-BE"/>
        </w:rPr>
        <w:t xml:space="preserve"> te </w:t>
      </w:r>
      <w:r w:rsidR="007956F6">
        <w:rPr>
          <w:rFonts w:ascii="Tisa Sans Pro" w:hAnsi="Tisa Sans Pro"/>
          <w:bCs/>
          <w:sz w:val="22"/>
          <w:lang w:val="nl-BE"/>
        </w:rPr>
        <w:t>bewonderen</w:t>
      </w:r>
      <w:r w:rsidR="0084309E">
        <w:rPr>
          <w:rFonts w:ascii="Tisa Sans Pro" w:hAnsi="Tisa Sans Pro"/>
          <w:bCs/>
          <w:sz w:val="22"/>
          <w:lang w:val="nl-BE"/>
        </w:rPr>
        <w:t xml:space="preserve"> op de Micro-stand 53A91, </w:t>
      </w:r>
      <w:proofErr w:type="spellStart"/>
      <w:r w:rsidR="0084309E">
        <w:rPr>
          <w:rFonts w:ascii="Tisa Sans Pro" w:hAnsi="Tisa Sans Pro"/>
          <w:bCs/>
          <w:sz w:val="22"/>
          <w:lang w:val="nl-BE"/>
        </w:rPr>
        <w:t>Pavillon</w:t>
      </w:r>
      <w:proofErr w:type="spellEnd"/>
      <w:r w:rsidR="0084309E">
        <w:rPr>
          <w:rFonts w:ascii="Tisa Sans Pro" w:hAnsi="Tisa Sans Pro"/>
          <w:bCs/>
          <w:sz w:val="22"/>
          <w:lang w:val="nl-BE"/>
        </w:rPr>
        <w:t xml:space="preserve"> 5.3.</w:t>
      </w:r>
    </w:p>
    <w:p w14:paraId="082C36D1" w14:textId="77777777" w:rsidR="005205A4" w:rsidRPr="00832C92" w:rsidRDefault="005205A4" w:rsidP="00BD1E3A">
      <w:pPr>
        <w:spacing w:after="120"/>
        <w:jc w:val="both"/>
        <w:rPr>
          <w:rFonts w:ascii="Tisa Sans Pro" w:hAnsi="Tisa Sans Pro"/>
          <w:bCs/>
          <w:sz w:val="22"/>
          <w:lang w:val="nl-BE"/>
        </w:rPr>
      </w:pPr>
    </w:p>
    <w:p w14:paraId="008469A1" w14:textId="72574C5E" w:rsidR="00F7259E" w:rsidRPr="00832C92" w:rsidRDefault="00F7259E" w:rsidP="00832C92">
      <w:pPr>
        <w:spacing w:after="0"/>
        <w:contextualSpacing/>
        <w:jc w:val="both"/>
        <w:rPr>
          <w:rFonts w:ascii="Tisa Sans Pro" w:hAnsi="Tisa Sans Pro"/>
          <w:b/>
          <w:sz w:val="22"/>
          <w:lang w:val="nl-BE"/>
        </w:rPr>
      </w:pPr>
      <w:r w:rsidRPr="00832C92">
        <w:rPr>
          <w:rFonts w:ascii="Tisa Sans Pro" w:hAnsi="Tisa Sans Pro"/>
          <w:b/>
          <w:sz w:val="22"/>
          <w:lang w:val="nl-BE"/>
        </w:rPr>
        <w:t>Over</w:t>
      </w:r>
      <w:r w:rsidR="008A7105" w:rsidRPr="00832C92">
        <w:rPr>
          <w:rFonts w:ascii="Tisa Sans Pro" w:hAnsi="Tisa Sans Pro"/>
          <w:b/>
          <w:sz w:val="22"/>
          <w:lang w:val="nl-BE"/>
        </w:rPr>
        <w:t xml:space="preserve"> Micro</w:t>
      </w:r>
    </w:p>
    <w:p w14:paraId="1A53A084" w14:textId="09109CA4" w:rsidR="00F7259E" w:rsidRPr="00832C92" w:rsidRDefault="00F7259E" w:rsidP="00F7259E">
      <w:pPr>
        <w:spacing w:after="80" w:line="276" w:lineRule="auto"/>
        <w:jc w:val="both"/>
        <w:rPr>
          <w:rFonts w:ascii="Tisa Sans Pro" w:eastAsia="Tisa Sans Pro" w:hAnsi="Tisa Sans Pro" w:cs="Tisa Sans Pro"/>
          <w:sz w:val="22"/>
          <w:lang w:val="nl-BE"/>
        </w:rPr>
      </w:pPr>
      <w:r w:rsidRPr="00832C92">
        <w:rPr>
          <w:rFonts w:ascii="Tisa Sans Pro" w:eastAsia="Tisa Sans Pro" w:hAnsi="Tisa Sans Pro" w:cs="Tisa Sans Pro"/>
          <w:sz w:val="22"/>
          <w:lang w:val="nl-BE"/>
        </w:rPr>
        <w:t>Sinds zijn oprichting in 199</w:t>
      </w:r>
      <w:r w:rsidR="0084309E">
        <w:rPr>
          <w:rFonts w:ascii="Tisa Sans Pro" w:eastAsia="Tisa Sans Pro" w:hAnsi="Tisa Sans Pro" w:cs="Tisa Sans Pro"/>
          <w:sz w:val="22"/>
          <w:lang w:val="nl-BE"/>
        </w:rPr>
        <w:t>9</w:t>
      </w:r>
      <w:r w:rsidRPr="00832C92">
        <w:rPr>
          <w:rFonts w:ascii="Tisa Sans Pro" w:eastAsia="Tisa Sans Pro" w:hAnsi="Tisa Sans Pro" w:cs="Tisa Sans Pro"/>
          <w:sz w:val="22"/>
          <w:lang w:val="nl-BE"/>
        </w:rPr>
        <w:t xml:space="preserve"> door Wim Ouboter heeft </w:t>
      </w:r>
      <w:proofErr w:type="gramStart"/>
      <w:r w:rsidRPr="00832C92">
        <w:rPr>
          <w:rFonts w:ascii="Tisa Sans Pro" w:eastAsia="Tisa Sans Pro" w:hAnsi="Tisa Sans Pro" w:cs="Tisa Sans Pro"/>
          <w:sz w:val="22"/>
          <w:lang w:val="nl-BE"/>
        </w:rPr>
        <w:t>Micro naam</w:t>
      </w:r>
      <w:proofErr w:type="gramEnd"/>
      <w:r w:rsidRPr="00832C92">
        <w:rPr>
          <w:rFonts w:ascii="Tisa Sans Pro" w:eastAsia="Tisa Sans Pro" w:hAnsi="Tisa Sans Pro" w:cs="Tisa Sans Pro"/>
          <w:sz w:val="22"/>
          <w:lang w:val="nl-BE"/>
        </w:rPr>
        <w:t xml:space="preserve"> gemaakt als een pionier op het gebied van stedelijke mobiliteit. Door de uitvinding van de eerste kickscooter, speciaal ontworpen voor stedelijke verplaatsingen, heeft Micro de term ‘micromobiliteit’ geïntroduceerd in ons taalgebruik. In 2013 breidde Micro zijn gamma uit met de lancering van zijn eerste elektrische step. Sindsdien is het bedrijf onophoudelijk doorgegaan met de ontwikkeling van zijn gamma’s van elektrische producten en heeft het samenwerkingsverbanden opgezet met toonaangevende autoconstructeurs zoals Mercedes, Mazda en Peugeot. De ontwikkeling van de Microlino, onder leiding van Wim Ouboters zonen Merlin en Oliver, begon in 2015. In eerste instantie was hij ontworpen </w:t>
      </w:r>
      <w:r w:rsidR="00C90110">
        <w:rPr>
          <w:rFonts w:ascii="Tisa Sans Pro" w:eastAsia="Tisa Sans Pro" w:hAnsi="Tisa Sans Pro" w:cs="Tisa Sans Pro"/>
          <w:sz w:val="22"/>
          <w:lang w:val="nl-BE"/>
        </w:rPr>
        <w:t>als</w:t>
      </w:r>
      <w:r w:rsidRPr="00832C92">
        <w:rPr>
          <w:rFonts w:ascii="Tisa Sans Pro" w:eastAsia="Tisa Sans Pro" w:hAnsi="Tisa Sans Pro" w:cs="Tisa Sans Pro"/>
          <w:sz w:val="22"/>
          <w:lang w:val="nl-BE"/>
        </w:rPr>
        <w:t xml:space="preserve"> publiciteitsstunt voor het autosalon van Genève, maar de belangstelling van het publiek overtrof alle verwachtingen, in die mate dat Micro besloot om de </w:t>
      </w:r>
      <w:r w:rsidRPr="00832C92">
        <w:rPr>
          <w:rFonts w:ascii="Tisa Sans Pro" w:eastAsia="Tisa Sans Pro" w:hAnsi="Tisa Sans Pro" w:cs="Tisa Sans Pro"/>
          <w:sz w:val="22"/>
          <w:lang w:val="nl-BE"/>
        </w:rPr>
        <w:lastRenderedPageBreak/>
        <w:t>serieproductie op te starten. Als 100% familiebedrijf wordt Micro gekenmerkt door een doorgedreven engagement voor innovatie, kwaliteit en duurzaamheid. De onderneming heeft talloze prijzen in de wacht gesleept voor haar producten en bedrijfsvoering, waaronder de Best Design Award voor de Microlino</w:t>
      </w:r>
      <w:r w:rsidR="001F79A7" w:rsidRPr="00832C92">
        <w:rPr>
          <w:rFonts w:ascii="Tisa Sans Pro" w:eastAsia="Tisa Sans Pro" w:hAnsi="Tisa Sans Pro" w:cs="Tisa Sans Pro"/>
          <w:sz w:val="22"/>
          <w:lang w:val="nl-BE"/>
        </w:rPr>
        <w:t>,</w:t>
      </w:r>
      <w:r w:rsidRPr="00832C92">
        <w:rPr>
          <w:rFonts w:ascii="Tisa Sans Pro" w:eastAsia="Tisa Sans Pro" w:hAnsi="Tisa Sans Pro" w:cs="Tisa Sans Pro"/>
          <w:sz w:val="22"/>
          <w:lang w:val="nl-BE"/>
        </w:rPr>
        <w:t xml:space="preserve"> de </w:t>
      </w:r>
      <w:proofErr w:type="spellStart"/>
      <w:r w:rsidRPr="00832C92">
        <w:rPr>
          <w:rFonts w:ascii="Tisa Sans Pro" w:eastAsia="Tisa Sans Pro" w:hAnsi="Tisa Sans Pro" w:cs="Tisa Sans Pro"/>
          <w:sz w:val="22"/>
          <w:lang w:val="nl-BE"/>
        </w:rPr>
        <w:t>Fast</w:t>
      </w:r>
      <w:proofErr w:type="spellEnd"/>
      <w:r w:rsidRPr="00832C92">
        <w:rPr>
          <w:rFonts w:ascii="Tisa Sans Pro" w:eastAsia="Tisa Sans Pro" w:hAnsi="Tisa Sans Pro" w:cs="Tisa Sans Pro"/>
          <w:sz w:val="22"/>
          <w:lang w:val="nl-BE"/>
        </w:rPr>
        <w:t xml:space="preserve"> </w:t>
      </w:r>
      <w:proofErr w:type="spellStart"/>
      <w:r w:rsidRPr="00832C92">
        <w:rPr>
          <w:rFonts w:ascii="Tisa Sans Pro" w:eastAsia="Tisa Sans Pro" w:hAnsi="Tisa Sans Pro" w:cs="Tisa Sans Pro"/>
          <w:sz w:val="22"/>
          <w:lang w:val="nl-BE"/>
        </w:rPr>
        <w:t>Company’s</w:t>
      </w:r>
      <w:proofErr w:type="spellEnd"/>
      <w:r w:rsidRPr="00832C92">
        <w:rPr>
          <w:rFonts w:ascii="Tisa Sans Pro" w:eastAsia="Tisa Sans Pro" w:hAnsi="Tisa Sans Pro" w:cs="Tisa Sans Pro"/>
          <w:sz w:val="22"/>
          <w:lang w:val="nl-BE"/>
        </w:rPr>
        <w:t xml:space="preserve"> Most </w:t>
      </w:r>
      <w:proofErr w:type="spellStart"/>
      <w:r w:rsidRPr="00832C92">
        <w:rPr>
          <w:rFonts w:ascii="Tisa Sans Pro" w:eastAsia="Tisa Sans Pro" w:hAnsi="Tisa Sans Pro" w:cs="Tisa Sans Pro"/>
          <w:sz w:val="22"/>
          <w:lang w:val="nl-BE"/>
        </w:rPr>
        <w:t>Innovative</w:t>
      </w:r>
      <w:proofErr w:type="spellEnd"/>
      <w:r w:rsidRPr="00832C92">
        <w:rPr>
          <w:rFonts w:ascii="Tisa Sans Pro" w:eastAsia="Tisa Sans Pro" w:hAnsi="Tisa Sans Pro" w:cs="Tisa Sans Pro"/>
          <w:sz w:val="22"/>
          <w:lang w:val="nl-BE"/>
        </w:rPr>
        <w:t xml:space="preserve"> Companies Award, twee nominaties voor de EY Entrepreneur of the Year Award en de opname in de Forbes 30 Under 30-lijst. </w:t>
      </w:r>
    </w:p>
    <w:p w14:paraId="4AE22796" w14:textId="6A2E53E5" w:rsidR="00D64DEE" w:rsidRPr="00832C92" w:rsidRDefault="00534C40" w:rsidP="00E11229">
      <w:pPr>
        <w:spacing w:after="80"/>
        <w:jc w:val="both"/>
        <w:rPr>
          <w:rFonts w:ascii="Tisa Sans Pro" w:hAnsi="Tisa Sans Pro"/>
          <w:sz w:val="22"/>
          <w:lang w:val="nl-BE"/>
        </w:rPr>
      </w:pPr>
      <w:r>
        <w:rPr>
          <w:rFonts w:ascii="Tisa Sans Pro" w:hAnsi="Tisa Sans Pro"/>
          <w:sz w:val="22"/>
          <w:lang w:val="nl-BE"/>
        </w:rPr>
        <w:t>Bezoek</w:t>
      </w:r>
      <w:r w:rsidR="00BF650E" w:rsidRPr="00832C92">
        <w:rPr>
          <w:rFonts w:ascii="Tisa Sans Pro" w:hAnsi="Tisa Sans Pro"/>
          <w:sz w:val="22"/>
          <w:lang w:val="nl-BE"/>
        </w:rPr>
        <w:t xml:space="preserve"> </w:t>
      </w:r>
      <w:hyperlink r:id="rId10" w:tgtFrame="_new" w:history="1">
        <w:r w:rsidR="00BF650E" w:rsidRPr="00832C92">
          <w:rPr>
            <w:rStyle w:val="Hyperlink"/>
            <w:rFonts w:ascii="Tisa Sans Pro" w:hAnsi="Tisa Sans Pro"/>
            <w:sz w:val="22"/>
            <w:lang w:val="nl-BE"/>
          </w:rPr>
          <w:t>www.microlino-car.com</w:t>
        </w:r>
      </w:hyperlink>
      <w:r w:rsidRPr="0084309E">
        <w:rPr>
          <w:lang w:val="nl-NL"/>
        </w:rPr>
        <w:t xml:space="preserve"> voor </w:t>
      </w:r>
      <w:r w:rsidR="00927804" w:rsidRPr="0084309E">
        <w:rPr>
          <w:lang w:val="nl-NL"/>
        </w:rPr>
        <w:t>meer informatie</w:t>
      </w:r>
      <w:r w:rsidR="00BF650E" w:rsidRPr="00832C92">
        <w:rPr>
          <w:rFonts w:ascii="Tisa Sans Pro" w:hAnsi="Tisa Sans Pro"/>
          <w:sz w:val="22"/>
          <w:lang w:val="nl-BE"/>
        </w:rPr>
        <w:t>.</w:t>
      </w:r>
    </w:p>
    <w:p w14:paraId="15BF4B86" w14:textId="77777777" w:rsidR="00BF650E" w:rsidRPr="00832C92" w:rsidRDefault="00BF650E" w:rsidP="00E11229">
      <w:pPr>
        <w:spacing w:after="80"/>
        <w:jc w:val="both"/>
        <w:rPr>
          <w:rFonts w:ascii="Tisa Sans Pro" w:hAnsi="Tisa Sans Pro"/>
          <w:b/>
          <w:color w:val="00B7EB"/>
          <w:sz w:val="22"/>
          <w:lang w:val="nl-BE"/>
        </w:rPr>
      </w:pPr>
    </w:p>
    <w:p w14:paraId="6C3AB687" w14:textId="51E08B47" w:rsidR="0007331C" w:rsidRPr="0084309E" w:rsidRDefault="001F79A7" w:rsidP="0918E57F">
      <w:pPr>
        <w:spacing w:after="80"/>
        <w:rPr>
          <w:rFonts w:ascii="Tisa Sans Pro" w:hAnsi="Tisa Sans Pro"/>
          <w:sz w:val="22"/>
          <w:lang w:val="nl-NL"/>
        </w:rPr>
      </w:pPr>
      <w:r w:rsidRPr="00832C92">
        <w:rPr>
          <w:rFonts w:ascii="Tisa Sans Pro" w:hAnsi="Tisa Sans Pro"/>
          <w:b/>
          <w:bCs/>
          <w:sz w:val="22"/>
          <w:lang w:val="nl-BE"/>
        </w:rPr>
        <w:t xml:space="preserve">Meer informatie over de Microlino </w:t>
      </w:r>
      <w:proofErr w:type="spellStart"/>
      <w:r w:rsidRPr="00832C92">
        <w:rPr>
          <w:rFonts w:ascii="Tisa Sans Pro" w:hAnsi="Tisa Sans Pro"/>
          <w:b/>
          <w:bCs/>
          <w:sz w:val="22"/>
          <w:lang w:val="nl-BE"/>
        </w:rPr>
        <w:t>Spiaggina</w:t>
      </w:r>
      <w:proofErr w:type="spellEnd"/>
      <w:r w:rsidRPr="00832C92">
        <w:rPr>
          <w:rFonts w:ascii="Tisa Sans Pro" w:hAnsi="Tisa Sans Pro"/>
          <w:b/>
          <w:bCs/>
          <w:sz w:val="22"/>
          <w:lang w:val="nl-BE"/>
        </w:rPr>
        <w:t xml:space="preserve"> is te vinden op</w:t>
      </w:r>
      <w:r w:rsidR="0918E57F" w:rsidRPr="00832C92">
        <w:rPr>
          <w:rFonts w:ascii="Tisa Sans Pro" w:hAnsi="Tisa Sans Pro"/>
          <w:b/>
          <w:bCs/>
          <w:sz w:val="22"/>
          <w:lang w:val="nl-BE"/>
        </w:rPr>
        <w:t xml:space="preserve">: </w:t>
      </w:r>
      <w:r w:rsidR="00F66AA7" w:rsidRPr="00832C92">
        <w:rPr>
          <w:lang w:val="nl-BE"/>
        </w:rPr>
        <w:br/>
      </w:r>
      <w:r w:rsidR="0084309E" w:rsidRPr="0084309E">
        <w:rPr>
          <w:rFonts w:ascii="Tisa Sans Pro" w:hAnsi="Tisa Sans Pro"/>
          <w:sz w:val="22"/>
          <w:lang w:val="nl-NL"/>
        </w:rPr>
        <w:t>https://microlino-car.com/nl-be/microlino-spiaggina</w:t>
      </w:r>
    </w:p>
    <w:p w14:paraId="650F8D57" w14:textId="77777777" w:rsidR="00386DB9" w:rsidRPr="00832C92" w:rsidRDefault="00386DB9" w:rsidP="00E11229">
      <w:pPr>
        <w:spacing w:after="80"/>
        <w:jc w:val="both"/>
        <w:rPr>
          <w:rFonts w:ascii="Tisa Sans Pro" w:hAnsi="Tisa Sans Pro"/>
          <w:b/>
          <w:sz w:val="22"/>
          <w:lang w:val="nl-BE"/>
        </w:rPr>
      </w:pPr>
    </w:p>
    <w:p w14:paraId="744F6FAC" w14:textId="77777777" w:rsidR="00347CE1" w:rsidRPr="00832C92" w:rsidRDefault="00347CE1" w:rsidP="00E11229">
      <w:pPr>
        <w:spacing w:after="80"/>
        <w:jc w:val="both"/>
        <w:rPr>
          <w:rFonts w:ascii="Tisa Sans Pro" w:hAnsi="Tisa Sans Pro"/>
          <w:b/>
          <w:sz w:val="22"/>
          <w:lang w:val="nl-BE"/>
        </w:rPr>
      </w:pPr>
    </w:p>
    <w:p w14:paraId="430BB4D1" w14:textId="77777777" w:rsidR="001F79A7" w:rsidRPr="00832C92" w:rsidRDefault="001F79A7" w:rsidP="001F79A7">
      <w:pPr>
        <w:spacing w:after="80" w:line="276" w:lineRule="auto"/>
        <w:rPr>
          <w:rFonts w:ascii="Tisa Sans Pro" w:eastAsia="Tisa Sans Pro" w:hAnsi="Tisa Sans Pro" w:cs="Tisa Sans Pro"/>
          <w:b/>
          <w:sz w:val="22"/>
          <w:lang w:val="nl-BE"/>
        </w:rPr>
      </w:pPr>
      <w:commentRangeStart w:id="0"/>
      <w:r w:rsidRPr="00832C92">
        <w:rPr>
          <w:rFonts w:ascii="Tisa Sans Pro" w:eastAsia="Tisa Sans Pro" w:hAnsi="Tisa Sans Pro" w:cs="Tisa Sans Pro"/>
          <w:b/>
          <w:bCs/>
          <w:sz w:val="22"/>
          <w:lang w:val="nl-BE"/>
        </w:rPr>
        <w:t>Perscontact</w:t>
      </w:r>
    </w:p>
    <w:p w14:paraId="33248666" w14:textId="77777777" w:rsidR="001F79A7" w:rsidRPr="00832C92" w:rsidRDefault="001F79A7" w:rsidP="001F79A7">
      <w:pPr>
        <w:spacing w:after="80" w:line="276" w:lineRule="auto"/>
        <w:rPr>
          <w:rFonts w:ascii="Tisa Sans Pro" w:hAnsi="Tisa Sans Pro"/>
          <w:b/>
          <w:bCs/>
          <w:color w:val="000000"/>
          <w:sz w:val="22"/>
          <w:shd w:val="clear" w:color="auto" w:fill="FFFFFF"/>
          <w:lang w:val="nl-BE"/>
        </w:rPr>
      </w:pPr>
      <w:r w:rsidRPr="00832C92">
        <w:rPr>
          <w:rStyle w:val="normaltextrun"/>
          <w:rFonts w:ascii="Tisa Sans Pro" w:hAnsi="Tisa Sans Pro"/>
          <w:b/>
          <w:bCs/>
          <w:color w:val="000000"/>
          <w:sz w:val="22"/>
          <w:shd w:val="clear" w:color="auto" w:fill="FFFFFF"/>
          <w:lang w:val="nl-BE"/>
        </w:rPr>
        <w:t>Vincent Struye</w:t>
      </w:r>
      <w:r w:rsidRPr="00832C92">
        <w:rPr>
          <w:rStyle w:val="normaltextrun"/>
          <w:rFonts w:ascii="Tisa Sans Pro" w:hAnsi="Tisa Sans Pro"/>
          <w:color w:val="000000"/>
          <w:sz w:val="22"/>
          <w:shd w:val="clear" w:color="auto" w:fill="FFFFFF"/>
          <w:lang w:val="nl-BE"/>
        </w:rPr>
        <w:t>,</w:t>
      </w:r>
      <w:r w:rsidRPr="00832C92">
        <w:rPr>
          <w:rStyle w:val="normaltextrun"/>
          <w:rFonts w:ascii="Tisa Sans Pro" w:hAnsi="Tisa Sans Pro"/>
          <w:b/>
          <w:bCs/>
          <w:color w:val="000000"/>
          <w:sz w:val="22"/>
          <w:shd w:val="clear" w:color="auto" w:fill="FFFFFF"/>
          <w:lang w:val="nl-BE"/>
        </w:rPr>
        <w:t xml:space="preserve"> </w:t>
      </w:r>
      <w:r w:rsidRPr="00832C92">
        <w:rPr>
          <w:rStyle w:val="normaltextrun"/>
          <w:rFonts w:ascii="Tisa Sans Pro" w:hAnsi="Tisa Sans Pro"/>
          <w:color w:val="000000"/>
          <w:sz w:val="22"/>
          <w:shd w:val="clear" w:color="auto" w:fill="FFFFFF"/>
          <w:lang w:val="nl-BE"/>
        </w:rPr>
        <w:t>Managing Director Microlino België</w:t>
      </w:r>
      <w:r w:rsidRPr="00832C92">
        <w:rPr>
          <w:rStyle w:val="scxw146092401"/>
          <w:rFonts w:ascii="Tisa Sans Pro" w:hAnsi="Tisa Sans Pro"/>
          <w:color w:val="000000"/>
          <w:sz w:val="22"/>
          <w:shd w:val="clear" w:color="auto" w:fill="FFFFFF"/>
          <w:lang w:val="nl-BE"/>
        </w:rPr>
        <w:t> </w:t>
      </w:r>
      <w:r w:rsidRPr="00832C92">
        <w:rPr>
          <w:rFonts w:ascii="Tisa Sans Pro" w:hAnsi="Tisa Sans Pro"/>
          <w:color w:val="000000"/>
          <w:sz w:val="22"/>
          <w:shd w:val="clear" w:color="auto" w:fill="FFFFFF"/>
          <w:lang w:val="nl-BE"/>
        </w:rPr>
        <w:br/>
      </w:r>
      <w:hyperlink r:id="rId11" w:history="1">
        <w:r w:rsidRPr="00832C92">
          <w:rPr>
            <w:rStyle w:val="Hyperlink"/>
            <w:rFonts w:ascii="Tisa Sans Pro" w:hAnsi="Tisa Sans Pro" w:cs="Segoe UI"/>
            <w:sz w:val="22"/>
            <w:shd w:val="clear" w:color="auto" w:fill="FFFFFF"/>
            <w:lang w:val="nl-BE"/>
          </w:rPr>
          <w:t>vincent.struye@microlino.</w:t>
        </w:r>
      </w:hyperlink>
      <w:r w:rsidRPr="00832C92">
        <w:rPr>
          <w:rStyle w:val="normaltextrun"/>
          <w:rFonts w:ascii="Tisa Sans Pro" w:hAnsi="Tisa Sans Pro" w:cs="Segoe UI"/>
          <w:color w:val="0563C1"/>
          <w:sz w:val="22"/>
          <w:u w:val="single"/>
          <w:shd w:val="clear" w:color="auto" w:fill="FFFFFF"/>
          <w:lang w:val="nl-BE"/>
        </w:rPr>
        <w:t>be</w:t>
      </w:r>
      <w:r w:rsidRPr="00832C92">
        <w:rPr>
          <w:rFonts w:ascii="Tisa Sans Pro" w:hAnsi="Tisa Sans Pro"/>
          <w:color w:val="000000"/>
          <w:sz w:val="22"/>
          <w:shd w:val="clear" w:color="auto" w:fill="FFFFFF"/>
          <w:lang w:val="nl-BE"/>
        </w:rPr>
        <w:br/>
      </w:r>
      <w:r w:rsidRPr="00832C92">
        <w:rPr>
          <w:rStyle w:val="normaltextrun"/>
          <w:rFonts w:ascii="Tisa Sans Pro" w:hAnsi="Tisa Sans Pro"/>
          <w:color w:val="000000"/>
          <w:sz w:val="22"/>
          <w:bdr w:val="none" w:sz="0" w:space="0" w:color="auto" w:frame="1"/>
          <w:lang w:val="nl-BE"/>
        </w:rPr>
        <w:t>+32 478/24 69 97</w:t>
      </w:r>
    </w:p>
    <w:p w14:paraId="1B44D40B" w14:textId="77777777" w:rsidR="001F79A7" w:rsidRPr="00832C92" w:rsidRDefault="001F79A7" w:rsidP="001F79A7">
      <w:pPr>
        <w:spacing w:after="80" w:line="276" w:lineRule="auto"/>
        <w:rPr>
          <w:rFonts w:ascii="Tisa Sans Pro" w:eastAsia="Tisa Sans Pro" w:hAnsi="Tisa Sans Pro" w:cs="Tisa Sans Pro"/>
          <w:sz w:val="22"/>
          <w:lang w:val="nl-BE"/>
        </w:rPr>
      </w:pPr>
    </w:p>
    <w:p w14:paraId="3A876D6F" w14:textId="77777777" w:rsidR="001F79A7" w:rsidRPr="0084309E" w:rsidRDefault="001F79A7" w:rsidP="001F79A7">
      <w:pPr>
        <w:spacing w:after="80" w:line="276" w:lineRule="auto"/>
        <w:rPr>
          <w:rFonts w:ascii="Tisa Sans Pro" w:eastAsia="Tisa Sans Pro" w:hAnsi="Tisa Sans Pro" w:cs="Tisa Sans Pro"/>
          <w:sz w:val="22"/>
          <w:lang w:val="fr-BE"/>
        </w:rPr>
      </w:pPr>
      <w:r w:rsidRPr="0084309E">
        <w:rPr>
          <w:rFonts w:ascii="Tisa Sans Pro" w:eastAsia="Tisa Sans Pro" w:hAnsi="Tisa Sans Pro" w:cs="Tisa Sans Pro"/>
          <w:b/>
          <w:bCs/>
          <w:sz w:val="22"/>
          <w:lang w:val="fr-BE"/>
        </w:rPr>
        <w:t>Dirk Steyvers</w:t>
      </w:r>
      <w:r w:rsidRPr="0084309E">
        <w:rPr>
          <w:rFonts w:ascii="Tisa Sans Pro" w:eastAsia="Tisa Sans Pro" w:hAnsi="Tisa Sans Pro" w:cs="Tisa Sans Pro"/>
          <w:sz w:val="22"/>
          <w:lang w:val="fr-BE"/>
        </w:rPr>
        <w:t>, PR Manager</w:t>
      </w:r>
      <w:r w:rsidRPr="0084309E">
        <w:rPr>
          <w:rFonts w:ascii="Tisa Sans Pro" w:hAnsi="Tisa Sans Pro"/>
          <w:sz w:val="22"/>
          <w:lang w:val="fr-BE"/>
        </w:rPr>
        <w:br/>
      </w:r>
      <w:hyperlink r:id="rId12">
        <w:r w:rsidRPr="0084309E">
          <w:rPr>
            <w:rStyle w:val="Hyperlink"/>
            <w:rFonts w:ascii="Tisa Sans Pro" w:hAnsi="Tisa Sans Pro"/>
            <w:sz w:val="22"/>
            <w:lang w:val="fr-BE"/>
          </w:rPr>
          <w:t>dirk.steyvers@dieteren.be</w:t>
        </w:r>
        <w:r w:rsidRPr="0084309E">
          <w:rPr>
            <w:rFonts w:ascii="Tisa Sans Pro" w:hAnsi="Tisa Sans Pro"/>
            <w:sz w:val="22"/>
            <w:lang w:val="fr-BE"/>
          </w:rPr>
          <w:br/>
        </w:r>
      </w:hyperlink>
      <w:r w:rsidRPr="0084309E">
        <w:rPr>
          <w:rFonts w:ascii="Tisa Sans Pro" w:eastAsia="Tisa Sans Pro" w:hAnsi="Tisa Sans Pro" w:cs="Tisa Sans Pro"/>
          <w:sz w:val="22"/>
          <w:lang w:val="fr-BE"/>
        </w:rPr>
        <w:t>+32 476/88 38 95</w:t>
      </w:r>
      <w:commentRangeEnd w:id="0"/>
      <w:r w:rsidRPr="00832C92">
        <w:rPr>
          <w:rStyle w:val="CommentReference"/>
          <w:lang w:val="nl-BE"/>
        </w:rPr>
        <w:commentReference w:id="0"/>
      </w:r>
    </w:p>
    <w:p w14:paraId="3357185D" w14:textId="77777777" w:rsidR="00562927" w:rsidRPr="0084309E" w:rsidRDefault="00562927" w:rsidP="003904C7">
      <w:pPr>
        <w:spacing w:after="80"/>
        <w:rPr>
          <w:rFonts w:ascii="Tisa Sans Pro" w:hAnsi="Tisa Sans Pro"/>
          <w:sz w:val="22"/>
          <w:lang w:val="fr-BE"/>
        </w:rPr>
      </w:pPr>
    </w:p>
    <w:p w14:paraId="061475E6" w14:textId="694B12F2" w:rsidR="00562927" w:rsidRPr="00832C92" w:rsidRDefault="00F9069F" w:rsidP="00562927">
      <w:pPr>
        <w:spacing w:after="80"/>
        <w:rPr>
          <w:rStyle w:val="Hyperlink"/>
          <w:rFonts w:ascii="Tisa Sans Pro" w:hAnsi="Tisa Sans Pro"/>
          <w:color w:val="auto"/>
          <w:sz w:val="22"/>
          <w:lang w:val="nl-BE"/>
        </w:rPr>
      </w:pPr>
      <w:hyperlink r:id="rId17" w:history="1">
        <w:r w:rsidR="000265C7" w:rsidRPr="00832C92">
          <w:rPr>
            <w:rStyle w:val="Hyperlink"/>
            <w:rFonts w:ascii="Tisa Sans Pro" w:hAnsi="Tisa Sans Pro"/>
            <w:color w:val="auto"/>
            <w:sz w:val="22"/>
            <w:highlight w:val="yellow"/>
            <w:lang w:val="nl-BE"/>
          </w:rPr>
          <w:t>Press</w:t>
        </w:r>
      </w:hyperlink>
      <w:r w:rsidR="000265C7" w:rsidRPr="00832C92">
        <w:rPr>
          <w:rStyle w:val="Hyperlink"/>
          <w:rFonts w:ascii="Tisa Sans Pro" w:hAnsi="Tisa Sans Pro"/>
          <w:color w:val="auto"/>
          <w:sz w:val="22"/>
          <w:highlight w:val="yellow"/>
          <w:lang w:val="nl-BE"/>
        </w:rPr>
        <w:t xml:space="preserve"> images</w:t>
      </w:r>
    </w:p>
    <w:p w14:paraId="3E880D8A" w14:textId="6CD68CE6" w:rsidR="00FA5CD5" w:rsidRPr="00832C92" w:rsidRDefault="00FA5CD5" w:rsidP="00562927">
      <w:pPr>
        <w:spacing w:after="80"/>
        <w:jc w:val="center"/>
        <w:rPr>
          <w:rFonts w:ascii="Tisa Sans Pro" w:hAnsi="Tisa Sans Pro"/>
          <w:color w:val="0563C1" w:themeColor="hyperlink"/>
          <w:sz w:val="22"/>
          <w:u w:val="single"/>
          <w:lang w:val="nl-BE"/>
        </w:rPr>
      </w:pPr>
    </w:p>
    <w:p w14:paraId="0FE9F498" w14:textId="0022C055" w:rsidR="005C502F" w:rsidRPr="00832C92" w:rsidRDefault="00B739D9" w:rsidP="009679AE">
      <w:pPr>
        <w:pStyle w:val="NormalWeb"/>
        <w:rPr>
          <w:rFonts w:ascii="Tisa Sans Pro" w:eastAsiaTheme="minorHAnsi" w:hAnsi="Tisa Sans Pro" w:cstheme="minorBidi"/>
          <w:b/>
          <w:bCs/>
          <w:sz w:val="22"/>
          <w:szCs w:val="22"/>
          <w:lang w:val="nl-BE" w:eastAsia="en-US"/>
        </w:rPr>
      </w:pPr>
      <w:bookmarkStart w:id="1" w:name="_Hlk179297476"/>
      <w:r w:rsidRPr="00832C92">
        <w:rPr>
          <w:rFonts w:ascii="Tisa Sans Pro" w:eastAsiaTheme="minorHAnsi" w:hAnsi="Tisa Sans Pro" w:cstheme="minorBidi"/>
          <w:b/>
          <w:bCs/>
          <w:sz w:val="22"/>
          <w:szCs w:val="22"/>
          <w:highlight w:val="yellow"/>
          <w:lang w:val="nl-BE" w:eastAsia="en-US"/>
        </w:rPr>
        <w:t>1-2 Renderings Microlino Spiaggina</w:t>
      </w:r>
    </w:p>
    <w:bookmarkEnd w:id="1"/>
    <w:p w14:paraId="5405EF7F" w14:textId="77777777" w:rsidR="00347CE1" w:rsidRPr="00832C92" w:rsidRDefault="00347CE1" w:rsidP="00C8798B">
      <w:pPr>
        <w:spacing w:after="80"/>
        <w:jc w:val="both"/>
        <w:rPr>
          <w:rFonts w:ascii="Tisa Sans Pro" w:hAnsi="Tisa Sans Pro"/>
          <w:b/>
          <w:sz w:val="22"/>
          <w:lang w:val="nl-BE"/>
        </w:rPr>
      </w:pPr>
    </w:p>
    <w:p w14:paraId="02488635" w14:textId="77777777" w:rsidR="005205A4" w:rsidRPr="00832C92" w:rsidRDefault="005205A4" w:rsidP="00C8798B">
      <w:pPr>
        <w:spacing w:after="80"/>
        <w:jc w:val="both"/>
        <w:rPr>
          <w:rFonts w:ascii="Tisa Sans Pro" w:hAnsi="Tisa Sans Pro"/>
          <w:b/>
          <w:sz w:val="22"/>
          <w:lang w:val="nl-BE"/>
        </w:rPr>
      </w:pPr>
    </w:p>
    <w:p w14:paraId="59790086" w14:textId="4B2B4D28" w:rsidR="009679AE" w:rsidRPr="00832C92" w:rsidRDefault="001F79A7" w:rsidP="00C8798B">
      <w:pPr>
        <w:spacing w:after="80"/>
        <w:jc w:val="both"/>
        <w:rPr>
          <w:rFonts w:ascii="Tisa Sans Pro" w:hAnsi="Tisa Sans Pro"/>
          <w:b/>
          <w:sz w:val="22"/>
          <w:lang w:val="nl-BE"/>
        </w:rPr>
      </w:pPr>
      <w:r w:rsidRPr="00832C92">
        <w:rPr>
          <w:rFonts w:ascii="Tisa Sans Pro" w:hAnsi="Tisa Sans Pro"/>
          <w:b/>
          <w:sz w:val="22"/>
          <w:lang w:val="nl-BE"/>
        </w:rPr>
        <w:t xml:space="preserve">Technische kenmerken </w:t>
      </w:r>
      <w:r w:rsidR="000265C7" w:rsidRPr="00832C92">
        <w:rPr>
          <w:rFonts w:ascii="Tisa Sans Pro" w:hAnsi="Tisa Sans Pro"/>
          <w:b/>
          <w:sz w:val="22"/>
          <w:lang w:val="nl-BE"/>
        </w:rPr>
        <w:t xml:space="preserve">- </w:t>
      </w:r>
      <w:r w:rsidR="00C8798B" w:rsidRPr="00832C92">
        <w:rPr>
          <w:rFonts w:ascii="Tisa Sans Pro" w:hAnsi="Tisa Sans Pro"/>
          <w:b/>
          <w:sz w:val="22"/>
          <w:lang w:val="nl-BE"/>
        </w:rPr>
        <w:t xml:space="preserve">Microlino </w:t>
      </w:r>
      <w:r w:rsidR="0007331C" w:rsidRPr="00832C92">
        <w:rPr>
          <w:rFonts w:ascii="Tisa Sans Pro" w:hAnsi="Tisa Sans Pro"/>
          <w:b/>
          <w:sz w:val="22"/>
          <w:lang w:val="nl-BE"/>
        </w:rPr>
        <w:t>Spiaggina</w:t>
      </w:r>
    </w:p>
    <w:p w14:paraId="3C72859C" w14:textId="77777777" w:rsidR="00C8798B" w:rsidRPr="00832C92" w:rsidRDefault="00C8798B" w:rsidP="00C8798B">
      <w:pPr>
        <w:spacing w:after="80"/>
        <w:jc w:val="both"/>
        <w:rPr>
          <w:rFonts w:ascii="Tisa Sans Pro" w:hAnsi="Tisa Sans Pro"/>
          <w:b/>
          <w:sz w:val="22"/>
          <w:lang w:val="nl-BE"/>
        </w:rPr>
      </w:pPr>
    </w:p>
    <w:tbl>
      <w:tblPr>
        <w:tblStyle w:val="TableGrid"/>
        <w:tblW w:w="0" w:type="auto"/>
        <w:tblLook w:val="04A0" w:firstRow="1" w:lastRow="0" w:firstColumn="1" w:lastColumn="0" w:noHBand="0" w:noVBand="1"/>
      </w:tblPr>
      <w:tblGrid>
        <w:gridCol w:w="4106"/>
        <w:gridCol w:w="5522"/>
      </w:tblGrid>
      <w:tr w:rsidR="00C8798B" w:rsidRPr="00832C92" w14:paraId="0246FA95" w14:textId="77777777" w:rsidTr="00EC2A1C">
        <w:tc>
          <w:tcPr>
            <w:tcW w:w="4106" w:type="dxa"/>
          </w:tcPr>
          <w:p w14:paraId="4DE2CEAC" w14:textId="28AB3F98" w:rsidR="00C8798B" w:rsidRPr="00832C92" w:rsidRDefault="00A4599F" w:rsidP="00AC7CF9">
            <w:pPr>
              <w:spacing w:after="80"/>
              <w:rPr>
                <w:rFonts w:ascii="Tisa Sans Pro" w:eastAsia="Tisa Sans Pro" w:hAnsi="Tisa Sans Pro" w:cs="Tisa Sans Pro"/>
                <w:b/>
                <w:bCs/>
                <w:sz w:val="22"/>
                <w:szCs w:val="22"/>
                <w:lang w:val="nl-BE"/>
              </w:rPr>
            </w:pPr>
            <w:r w:rsidRPr="00832C92">
              <w:rPr>
                <w:rFonts w:ascii="Tisa Sans Pro" w:eastAsia="Tisa Sans Pro" w:hAnsi="Tisa Sans Pro" w:cs="Tisa Sans Pro"/>
                <w:b/>
                <w:bCs/>
                <w:sz w:val="22"/>
                <w:szCs w:val="22"/>
                <w:lang w:val="nl-BE"/>
              </w:rPr>
              <w:t>Motor</w:t>
            </w:r>
          </w:p>
        </w:tc>
        <w:tc>
          <w:tcPr>
            <w:tcW w:w="5522" w:type="dxa"/>
          </w:tcPr>
          <w:p w14:paraId="111F8BE8" w14:textId="56C07B7A" w:rsidR="00C8798B" w:rsidRPr="00832C92" w:rsidRDefault="00014798" w:rsidP="00AC7CF9">
            <w:pPr>
              <w:spacing w:after="80"/>
              <w:rPr>
                <w:rFonts w:ascii="Tisa Sans Pro" w:eastAsia="Tisa Sans Pro" w:hAnsi="Tisa Sans Pro" w:cs="Tisa Sans Pro"/>
                <w:sz w:val="22"/>
                <w:szCs w:val="22"/>
                <w:lang w:val="nl-BE"/>
              </w:rPr>
            </w:pPr>
            <w:r w:rsidRPr="00832C92">
              <w:rPr>
                <w:rFonts w:ascii="Tisa Sans Pro" w:eastAsia="Tisa Sans Pro" w:hAnsi="Tisa Sans Pro" w:cs="Tisa Sans Pro"/>
                <w:sz w:val="22"/>
                <w:szCs w:val="22"/>
                <w:lang w:val="nl-BE"/>
              </w:rPr>
              <w:t>12</w:t>
            </w:r>
            <w:r w:rsidR="001F79A7" w:rsidRPr="00832C92">
              <w:rPr>
                <w:rFonts w:ascii="Tisa Sans Pro" w:eastAsia="Tisa Sans Pro" w:hAnsi="Tisa Sans Pro" w:cs="Tisa Sans Pro"/>
                <w:sz w:val="22"/>
                <w:szCs w:val="22"/>
                <w:lang w:val="nl-BE"/>
              </w:rPr>
              <w:t>,</w:t>
            </w:r>
            <w:r w:rsidRPr="00832C92">
              <w:rPr>
                <w:rFonts w:ascii="Tisa Sans Pro" w:eastAsia="Tisa Sans Pro" w:hAnsi="Tisa Sans Pro" w:cs="Tisa Sans Pro"/>
                <w:sz w:val="22"/>
                <w:szCs w:val="22"/>
                <w:lang w:val="nl-BE"/>
              </w:rPr>
              <w:t>5</w:t>
            </w:r>
            <w:r w:rsidR="00D070F6" w:rsidRPr="00832C92">
              <w:rPr>
                <w:rFonts w:ascii="Tisa Sans Pro" w:eastAsia="Tisa Sans Pro" w:hAnsi="Tisa Sans Pro" w:cs="Tisa Sans Pro"/>
                <w:sz w:val="22"/>
                <w:szCs w:val="22"/>
                <w:lang w:val="nl-BE"/>
              </w:rPr>
              <w:t xml:space="preserve"> </w:t>
            </w:r>
            <w:r w:rsidRPr="00832C92">
              <w:rPr>
                <w:rFonts w:ascii="Tisa Sans Pro" w:eastAsia="Tisa Sans Pro" w:hAnsi="Tisa Sans Pro" w:cs="Tisa Sans Pro"/>
                <w:sz w:val="22"/>
                <w:szCs w:val="22"/>
                <w:lang w:val="nl-BE"/>
              </w:rPr>
              <w:t>kW nomina</w:t>
            </w:r>
            <w:r w:rsidR="001F79A7" w:rsidRPr="00832C92">
              <w:rPr>
                <w:rFonts w:ascii="Tisa Sans Pro" w:eastAsia="Tisa Sans Pro" w:hAnsi="Tisa Sans Pro" w:cs="Tisa Sans Pro"/>
                <w:sz w:val="22"/>
                <w:szCs w:val="22"/>
                <w:lang w:val="nl-BE"/>
              </w:rPr>
              <w:t>a</w:t>
            </w:r>
            <w:r w:rsidRPr="00832C92">
              <w:rPr>
                <w:rFonts w:ascii="Tisa Sans Pro" w:eastAsia="Tisa Sans Pro" w:hAnsi="Tisa Sans Pro" w:cs="Tisa Sans Pro"/>
                <w:sz w:val="22"/>
                <w:szCs w:val="22"/>
                <w:lang w:val="nl-BE"/>
              </w:rPr>
              <w:t>l</w:t>
            </w:r>
          </w:p>
        </w:tc>
      </w:tr>
      <w:tr w:rsidR="00C8798B" w:rsidRPr="00832C92" w14:paraId="7471AECE" w14:textId="77777777" w:rsidTr="00EC2A1C">
        <w:tc>
          <w:tcPr>
            <w:tcW w:w="4106" w:type="dxa"/>
          </w:tcPr>
          <w:p w14:paraId="7807DB8D" w14:textId="7C1642C7" w:rsidR="00C8798B" w:rsidRPr="00832C92" w:rsidRDefault="001F79A7" w:rsidP="00AC7CF9">
            <w:pPr>
              <w:spacing w:after="80"/>
              <w:rPr>
                <w:rFonts w:ascii="Tisa Sans Pro" w:eastAsia="Tisa Sans Pro" w:hAnsi="Tisa Sans Pro" w:cs="Tisa Sans Pro"/>
                <w:b/>
                <w:bCs/>
                <w:sz w:val="22"/>
                <w:szCs w:val="22"/>
                <w:lang w:val="nl-BE"/>
              </w:rPr>
            </w:pPr>
            <w:r w:rsidRPr="00832C92">
              <w:rPr>
                <w:rFonts w:ascii="Tisa Sans Pro" w:eastAsia="Tisa Sans Pro" w:hAnsi="Tisa Sans Pro" w:cs="Tisa Sans Pro"/>
                <w:b/>
                <w:bCs/>
                <w:sz w:val="22"/>
                <w:szCs w:val="22"/>
                <w:lang w:val="nl-BE"/>
              </w:rPr>
              <w:t>Topsnelheid</w:t>
            </w:r>
          </w:p>
        </w:tc>
        <w:tc>
          <w:tcPr>
            <w:tcW w:w="5522" w:type="dxa"/>
          </w:tcPr>
          <w:p w14:paraId="607E9D9E" w14:textId="6D8147BA" w:rsidR="00C8798B" w:rsidRPr="00832C92" w:rsidRDefault="00014798" w:rsidP="00AC7CF9">
            <w:pPr>
              <w:spacing w:after="80"/>
              <w:rPr>
                <w:rFonts w:ascii="Tisa Sans Pro" w:eastAsia="Tisa Sans Pro" w:hAnsi="Tisa Sans Pro" w:cs="Tisa Sans Pro"/>
                <w:sz w:val="22"/>
                <w:szCs w:val="22"/>
                <w:lang w:val="nl-BE"/>
              </w:rPr>
            </w:pPr>
            <w:r w:rsidRPr="00832C92">
              <w:rPr>
                <w:rFonts w:ascii="Tisa Sans Pro" w:eastAsia="Tisa Sans Pro" w:hAnsi="Tisa Sans Pro" w:cs="Tisa Sans Pro"/>
                <w:sz w:val="22"/>
                <w:szCs w:val="22"/>
                <w:lang w:val="nl-BE"/>
              </w:rPr>
              <w:t>90</w:t>
            </w:r>
            <w:r w:rsidR="00A4599F" w:rsidRPr="00832C92">
              <w:rPr>
                <w:rFonts w:ascii="Tisa Sans Pro" w:eastAsia="Tisa Sans Pro" w:hAnsi="Tisa Sans Pro" w:cs="Tisa Sans Pro"/>
                <w:sz w:val="22"/>
                <w:szCs w:val="22"/>
                <w:lang w:val="nl-BE"/>
              </w:rPr>
              <w:t xml:space="preserve"> km/</w:t>
            </w:r>
            <w:r w:rsidR="001F79A7" w:rsidRPr="00832C92">
              <w:rPr>
                <w:rFonts w:ascii="Tisa Sans Pro" w:eastAsia="Tisa Sans Pro" w:hAnsi="Tisa Sans Pro" w:cs="Tisa Sans Pro"/>
                <w:sz w:val="22"/>
                <w:szCs w:val="22"/>
                <w:lang w:val="nl-BE"/>
              </w:rPr>
              <w:t>u</w:t>
            </w:r>
          </w:p>
        </w:tc>
      </w:tr>
      <w:tr w:rsidR="00C8798B" w:rsidRPr="00832C92" w14:paraId="2ABB726D" w14:textId="77777777" w:rsidTr="00EC2A1C">
        <w:tc>
          <w:tcPr>
            <w:tcW w:w="4106" w:type="dxa"/>
          </w:tcPr>
          <w:p w14:paraId="080BF3DB" w14:textId="34D86E81" w:rsidR="00C8798B" w:rsidRPr="00832C92" w:rsidRDefault="000265C7" w:rsidP="00AC7CF9">
            <w:pPr>
              <w:spacing w:after="80"/>
              <w:rPr>
                <w:rFonts w:ascii="Tisa Sans Pro" w:eastAsia="Tisa Sans Pro" w:hAnsi="Tisa Sans Pro" w:cs="Tisa Sans Pro"/>
                <w:b/>
                <w:bCs/>
                <w:sz w:val="22"/>
                <w:szCs w:val="22"/>
                <w:lang w:val="nl-BE"/>
              </w:rPr>
            </w:pPr>
            <w:r w:rsidRPr="00832C92">
              <w:rPr>
                <w:rFonts w:ascii="Tisa Sans Pro" w:eastAsia="Tisa Sans Pro" w:hAnsi="Tisa Sans Pro" w:cs="Tisa Sans Pro"/>
                <w:b/>
                <w:bCs/>
                <w:sz w:val="22"/>
                <w:szCs w:val="22"/>
                <w:lang w:val="nl-BE"/>
              </w:rPr>
              <w:t>R</w:t>
            </w:r>
            <w:r w:rsidR="001F79A7" w:rsidRPr="00832C92">
              <w:rPr>
                <w:rFonts w:ascii="Tisa Sans Pro" w:eastAsia="Tisa Sans Pro" w:hAnsi="Tisa Sans Pro" w:cs="Tisa Sans Pro"/>
                <w:b/>
                <w:bCs/>
                <w:sz w:val="22"/>
                <w:szCs w:val="22"/>
                <w:lang w:val="nl-BE"/>
              </w:rPr>
              <w:t>ijbereik</w:t>
            </w:r>
          </w:p>
        </w:tc>
        <w:tc>
          <w:tcPr>
            <w:tcW w:w="5522" w:type="dxa"/>
          </w:tcPr>
          <w:p w14:paraId="4D96BC1D" w14:textId="08C43BD5" w:rsidR="00C8798B" w:rsidRPr="00832C92" w:rsidRDefault="00E2023A" w:rsidP="00AC7CF9">
            <w:pPr>
              <w:spacing w:after="80"/>
              <w:rPr>
                <w:rFonts w:ascii="Tisa Sans Pro" w:eastAsia="Tisa Sans Pro" w:hAnsi="Tisa Sans Pro" w:cs="Tisa Sans Pro"/>
                <w:sz w:val="22"/>
                <w:szCs w:val="22"/>
                <w:lang w:val="nl-BE"/>
              </w:rPr>
            </w:pPr>
            <w:r w:rsidRPr="00832C92">
              <w:rPr>
                <w:rFonts w:ascii="Tisa Sans Pro" w:eastAsia="Tisa Sans Pro" w:hAnsi="Tisa Sans Pro" w:cs="Tisa Sans Pro"/>
                <w:sz w:val="22"/>
                <w:szCs w:val="22"/>
                <w:lang w:val="nl-BE"/>
              </w:rPr>
              <w:t>1</w:t>
            </w:r>
            <w:r w:rsidR="00014798" w:rsidRPr="00832C92">
              <w:rPr>
                <w:rFonts w:ascii="Tisa Sans Pro" w:eastAsia="Tisa Sans Pro" w:hAnsi="Tisa Sans Pro" w:cs="Tisa Sans Pro"/>
                <w:sz w:val="22"/>
                <w:szCs w:val="22"/>
                <w:lang w:val="nl-BE"/>
              </w:rPr>
              <w:t>77</w:t>
            </w:r>
            <w:r w:rsidR="00A4599F" w:rsidRPr="00832C92">
              <w:rPr>
                <w:rFonts w:ascii="Tisa Sans Pro" w:eastAsia="Tisa Sans Pro" w:hAnsi="Tisa Sans Pro" w:cs="Tisa Sans Pro"/>
                <w:sz w:val="22"/>
                <w:szCs w:val="22"/>
                <w:lang w:val="nl-BE"/>
              </w:rPr>
              <w:t xml:space="preserve"> km</w:t>
            </w:r>
            <w:r w:rsidR="00BD6F38" w:rsidRPr="00832C92">
              <w:rPr>
                <w:rFonts w:ascii="Tisa Sans Pro" w:eastAsia="Tisa Sans Pro" w:hAnsi="Tisa Sans Pro" w:cs="Tisa Sans Pro"/>
                <w:sz w:val="22"/>
                <w:szCs w:val="22"/>
                <w:lang w:val="nl-BE"/>
              </w:rPr>
              <w:t>*</w:t>
            </w:r>
          </w:p>
        </w:tc>
      </w:tr>
      <w:tr w:rsidR="00C8798B" w:rsidRPr="00832C92" w14:paraId="4A828643" w14:textId="77777777" w:rsidTr="00EC2A1C">
        <w:tc>
          <w:tcPr>
            <w:tcW w:w="4106" w:type="dxa"/>
          </w:tcPr>
          <w:p w14:paraId="74217F22" w14:textId="5D92DF27" w:rsidR="00A4599F" w:rsidRPr="00832C92" w:rsidRDefault="001F79A7" w:rsidP="00AC7CF9">
            <w:pPr>
              <w:spacing w:after="80"/>
              <w:rPr>
                <w:rFonts w:ascii="Tisa Sans Pro" w:eastAsia="Tisa Sans Pro" w:hAnsi="Tisa Sans Pro" w:cs="Tisa Sans Pro"/>
                <w:b/>
                <w:bCs/>
                <w:sz w:val="22"/>
                <w:szCs w:val="22"/>
                <w:lang w:val="nl-BE"/>
              </w:rPr>
            </w:pPr>
            <w:r w:rsidRPr="00832C92">
              <w:rPr>
                <w:rFonts w:ascii="Tisa Sans Pro" w:eastAsia="Tisa Sans Pro" w:hAnsi="Tisa Sans Pro" w:cs="Tisa Sans Pro"/>
                <w:b/>
                <w:bCs/>
                <w:sz w:val="22"/>
                <w:szCs w:val="22"/>
                <w:lang w:val="nl-BE"/>
              </w:rPr>
              <w:t>Batterijcapaciteit</w:t>
            </w:r>
          </w:p>
        </w:tc>
        <w:tc>
          <w:tcPr>
            <w:tcW w:w="5522" w:type="dxa"/>
          </w:tcPr>
          <w:p w14:paraId="44173CC1" w14:textId="0334517E" w:rsidR="00C8798B" w:rsidRPr="00832C92" w:rsidRDefault="00A4599F" w:rsidP="00AC7CF9">
            <w:pPr>
              <w:spacing w:after="80"/>
              <w:rPr>
                <w:rFonts w:ascii="Tisa Sans Pro" w:eastAsia="Tisa Sans Pro" w:hAnsi="Tisa Sans Pro" w:cs="Tisa Sans Pro"/>
                <w:sz w:val="22"/>
                <w:szCs w:val="22"/>
                <w:lang w:val="nl-BE"/>
              </w:rPr>
            </w:pPr>
            <w:r w:rsidRPr="00832C92">
              <w:rPr>
                <w:rFonts w:ascii="Tisa Sans Pro" w:eastAsia="Tisa Sans Pro" w:hAnsi="Tisa Sans Pro" w:cs="Tisa Sans Pro"/>
                <w:sz w:val="22"/>
                <w:szCs w:val="22"/>
                <w:lang w:val="nl-BE"/>
              </w:rPr>
              <w:t>1</w:t>
            </w:r>
            <w:r w:rsidR="00014798" w:rsidRPr="00832C92">
              <w:rPr>
                <w:rFonts w:ascii="Tisa Sans Pro" w:eastAsia="Tisa Sans Pro" w:hAnsi="Tisa Sans Pro" w:cs="Tisa Sans Pro"/>
                <w:sz w:val="22"/>
                <w:szCs w:val="22"/>
                <w:lang w:val="nl-BE"/>
              </w:rPr>
              <w:t>0</w:t>
            </w:r>
            <w:r w:rsidR="001F79A7" w:rsidRPr="00832C92">
              <w:rPr>
                <w:rFonts w:ascii="Tisa Sans Pro" w:eastAsia="Tisa Sans Pro" w:hAnsi="Tisa Sans Pro" w:cs="Tisa Sans Pro"/>
                <w:sz w:val="22"/>
                <w:szCs w:val="22"/>
                <w:lang w:val="nl-BE"/>
              </w:rPr>
              <w:t>,</w:t>
            </w:r>
            <w:r w:rsidR="00014798" w:rsidRPr="00832C92">
              <w:rPr>
                <w:rFonts w:ascii="Tisa Sans Pro" w:eastAsia="Tisa Sans Pro" w:hAnsi="Tisa Sans Pro" w:cs="Tisa Sans Pro"/>
                <w:sz w:val="22"/>
                <w:szCs w:val="22"/>
                <w:lang w:val="nl-BE"/>
              </w:rPr>
              <w:t>5</w:t>
            </w:r>
            <w:r w:rsidRPr="00832C92">
              <w:rPr>
                <w:rFonts w:ascii="Tisa Sans Pro" w:eastAsia="Tisa Sans Pro" w:hAnsi="Tisa Sans Pro" w:cs="Tisa Sans Pro"/>
                <w:sz w:val="22"/>
                <w:szCs w:val="22"/>
                <w:lang w:val="nl-BE"/>
              </w:rPr>
              <w:t xml:space="preserve"> kWh</w:t>
            </w:r>
          </w:p>
        </w:tc>
      </w:tr>
      <w:tr w:rsidR="00C8798B" w:rsidRPr="00832C92" w14:paraId="065BD5BD" w14:textId="77777777" w:rsidTr="00EC2A1C">
        <w:tc>
          <w:tcPr>
            <w:tcW w:w="4106" w:type="dxa"/>
          </w:tcPr>
          <w:p w14:paraId="0C65A37E" w14:textId="36F6DD3D" w:rsidR="00C8798B" w:rsidRPr="00832C92" w:rsidRDefault="001F79A7" w:rsidP="00AC7CF9">
            <w:pPr>
              <w:spacing w:after="80"/>
              <w:rPr>
                <w:rFonts w:ascii="Tisa Sans Pro" w:eastAsia="Tisa Sans Pro" w:hAnsi="Tisa Sans Pro" w:cs="Tisa Sans Pro"/>
                <w:b/>
                <w:bCs/>
                <w:sz w:val="22"/>
                <w:szCs w:val="22"/>
                <w:lang w:val="nl-BE"/>
              </w:rPr>
            </w:pPr>
            <w:r w:rsidRPr="00832C92">
              <w:rPr>
                <w:rFonts w:ascii="Tisa Sans Pro" w:eastAsia="Tisa Sans Pro" w:hAnsi="Tisa Sans Pro" w:cs="Tisa Sans Pro"/>
                <w:b/>
                <w:bCs/>
                <w:sz w:val="22"/>
                <w:szCs w:val="22"/>
                <w:lang w:val="nl-BE"/>
              </w:rPr>
              <w:t>Chemische basis batterij</w:t>
            </w:r>
          </w:p>
        </w:tc>
        <w:tc>
          <w:tcPr>
            <w:tcW w:w="5522" w:type="dxa"/>
          </w:tcPr>
          <w:p w14:paraId="323DC282" w14:textId="2B750B6E" w:rsidR="00C8798B" w:rsidRPr="00832C92" w:rsidRDefault="000265C7" w:rsidP="00AC7CF9">
            <w:pPr>
              <w:spacing w:after="80"/>
              <w:rPr>
                <w:rFonts w:ascii="Tisa Sans Pro" w:eastAsia="Tisa Sans Pro" w:hAnsi="Tisa Sans Pro" w:cs="Tisa Sans Pro"/>
                <w:sz w:val="22"/>
                <w:szCs w:val="22"/>
                <w:lang w:val="nl-BE"/>
              </w:rPr>
            </w:pPr>
            <w:r w:rsidRPr="00832C92">
              <w:rPr>
                <w:rFonts w:ascii="Tisa Sans Pro" w:eastAsia="Tisa Sans Pro" w:hAnsi="Tisa Sans Pro" w:cs="Tisa Sans Pro"/>
                <w:sz w:val="22"/>
                <w:szCs w:val="22"/>
                <w:lang w:val="nl-BE"/>
              </w:rPr>
              <w:t>Lithium-</w:t>
            </w:r>
            <w:r w:rsidR="001F79A7" w:rsidRPr="00832C92">
              <w:rPr>
                <w:rFonts w:ascii="Tisa Sans Pro" w:eastAsia="Tisa Sans Pro" w:hAnsi="Tisa Sans Pro" w:cs="Tisa Sans Pro"/>
                <w:sz w:val="22"/>
                <w:szCs w:val="22"/>
                <w:lang w:val="nl-BE"/>
              </w:rPr>
              <w:t>i</w:t>
            </w:r>
            <w:r w:rsidRPr="00832C92">
              <w:rPr>
                <w:rFonts w:ascii="Tisa Sans Pro" w:eastAsia="Tisa Sans Pro" w:hAnsi="Tisa Sans Pro" w:cs="Tisa Sans Pro"/>
                <w:sz w:val="22"/>
                <w:szCs w:val="22"/>
                <w:lang w:val="nl-BE"/>
              </w:rPr>
              <w:t>on (NMC)</w:t>
            </w:r>
          </w:p>
        </w:tc>
      </w:tr>
      <w:tr w:rsidR="00C8798B" w:rsidRPr="00832C92" w14:paraId="4C4870FA" w14:textId="77777777" w:rsidTr="00EC2A1C">
        <w:tc>
          <w:tcPr>
            <w:tcW w:w="4106" w:type="dxa"/>
          </w:tcPr>
          <w:p w14:paraId="0C236557" w14:textId="41BA2C81" w:rsidR="00C8798B" w:rsidRPr="00832C92" w:rsidRDefault="001F79A7" w:rsidP="00AC7CF9">
            <w:pPr>
              <w:spacing w:after="80"/>
              <w:rPr>
                <w:rFonts w:ascii="Tisa Sans Pro" w:eastAsia="Tisa Sans Pro" w:hAnsi="Tisa Sans Pro" w:cs="Tisa Sans Pro"/>
                <w:b/>
                <w:bCs/>
                <w:sz w:val="22"/>
                <w:szCs w:val="22"/>
                <w:lang w:val="nl-BE"/>
              </w:rPr>
            </w:pPr>
            <w:r w:rsidRPr="00832C92">
              <w:rPr>
                <w:rFonts w:ascii="Tisa Sans Pro" w:eastAsia="Tisa Sans Pro" w:hAnsi="Tisa Sans Pro" w:cs="Tisa Sans Pro"/>
                <w:b/>
                <w:bCs/>
                <w:sz w:val="22"/>
                <w:szCs w:val="22"/>
                <w:lang w:val="nl-BE"/>
              </w:rPr>
              <w:t>Oplaadvermogen</w:t>
            </w:r>
            <w:r w:rsidR="00A4599F" w:rsidRPr="00832C92">
              <w:rPr>
                <w:rFonts w:ascii="Tisa Sans Pro" w:eastAsia="Tisa Sans Pro" w:hAnsi="Tisa Sans Pro" w:cs="Tisa Sans Pro"/>
                <w:b/>
                <w:bCs/>
                <w:sz w:val="22"/>
                <w:szCs w:val="22"/>
                <w:lang w:val="nl-BE"/>
              </w:rPr>
              <w:t xml:space="preserve"> (Typ</w:t>
            </w:r>
            <w:r w:rsidR="000265C7" w:rsidRPr="00832C92">
              <w:rPr>
                <w:rFonts w:ascii="Tisa Sans Pro" w:eastAsia="Tisa Sans Pro" w:hAnsi="Tisa Sans Pro" w:cs="Tisa Sans Pro"/>
                <w:b/>
                <w:bCs/>
                <w:sz w:val="22"/>
                <w:szCs w:val="22"/>
                <w:lang w:val="nl-BE"/>
              </w:rPr>
              <w:t>e</w:t>
            </w:r>
            <w:r w:rsidR="00A4599F" w:rsidRPr="00832C92">
              <w:rPr>
                <w:rFonts w:ascii="Tisa Sans Pro" w:eastAsia="Tisa Sans Pro" w:hAnsi="Tisa Sans Pro" w:cs="Tisa Sans Pro"/>
                <w:b/>
                <w:bCs/>
                <w:sz w:val="22"/>
                <w:szCs w:val="22"/>
                <w:lang w:val="nl-BE"/>
              </w:rPr>
              <w:t xml:space="preserve"> 2)</w:t>
            </w:r>
          </w:p>
        </w:tc>
        <w:tc>
          <w:tcPr>
            <w:tcW w:w="5522" w:type="dxa"/>
          </w:tcPr>
          <w:p w14:paraId="44F37E7E" w14:textId="00E4D639" w:rsidR="00C8798B" w:rsidRPr="00832C92" w:rsidRDefault="00A4599F" w:rsidP="00AC7CF9">
            <w:pPr>
              <w:spacing w:after="80"/>
              <w:rPr>
                <w:rFonts w:ascii="Tisa Sans Pro" w:eastAsia="Tisa Sans Pro" w:hAnsi="Tisa Sans Pro" w:cs="Tisa Sans Pro"/>
                <w:sz w:val="22"/>
                <w:szCs w:val="22"/>
                <w:lang w:val="nl-BE"/>
              </w:rPr>
            </w:pPr>
            <w:r w:rsidRPr="00832C92">
              <w:rPr>
                <w:rFonts w:ascii="Tisa Sans Pro" w:eastAsia="Tisa Sans Pro" w:hAnsi="Tisa Sans Pro" w:cs="Tisa Sans Pro"/>
                <w:sz w:val="22"/>
                <w:szCs w:val="22"/>
                <w:lang w:val="nl-BE"/>
              </w:rPr>
              <w:t>2</w:t>
            </w:r>
            <w:r w:rsidR="001F79A7" w:rsidRPr="00832C92">
              <w:rPr>
                <w:rFonts w:ascii="Tisa Sans Pro" w:eastAsia="Tisa Sans Pro" w:hAnsi="Tisa Sans Pro" w:cs="Tisa Sans Pro"/>
                <w:sz w:val="22"/>
                <w:szCs w:val="22"/>
                <w:lang w:val="nl-BE"/>
              </w:rPr>
              <w:t>,</w:t>
            </w:r>
            <w:r w:rsidRPr="00832C92">
              <w:rPr>
                <w:rFonts w:ascii="Tisa Sans Pro" w:eastAsia="Tisa Sans Pro" w:hAnsi="Tisa Sans Pro" w:cs="Tisa Sans Pro"/>
                <w:sz w:val="22"/>
                <w:szCs w:val="22"/>
                <w:lang w:val="nl-BE"/>
              </w:rPr>
              <w:t>2 kW</w:t>
            </w:r>
          </w:p>
        </w:tc>
      </w:tr>
      <w:tr w:rsidR="00A4599F" w:rsidRPr="00832C92" w14:paraId="0771A3E7" w14:textId="77777777" w:rsidTr="00EC2A1C">
        <w:tc>
          <w:tcPr>
            <w:tcW w:w="4106" w:type="dxa"/>
          </w:tcPr>
          <w:p w14:paraId="0B061B6B" w14:textId="05399D2A" w:rsidR="00A4599F" w:rsidRPr="00832C92" w:rsidRDefault="001F79A7" w:rsidP="00AC7CF9">
            <w:pPr>
              <w:spacing w:after="80"/>
              <w:rPr>
                <w:rFonts w:ascii="Tisa Sans Pro" w:eastAsia="Tisa Sans Pro" w:hAnsi="Tisa Sans Pro" w:cs="Tisa Sans Pro"/>
                <w:b/>
                <w:bCs/>
                <w:sz w:val="22"/>
                <w:lang w:val="nl-BE"/>
              </w:rPr>
            </w:pPr>
            <w:r w:rsidRPr="00832C92">
              <w:rPr>
                <w:rFonts w:ascii="Tisa Sans Pro" w:eastAsia="Tisa Sans Pro" w:hAnsi="Tisa Sans Pro" w:cs="Tisa Sans Pro"/>
                <w:b/>
                <w:bCs/>
                <w:sz w:val="22"/>
                <w:lang w:val="nl-BE"/>
              </w:rPr>
              <w:t>Oplaadtijd</w:t>
            </w:r>
          </w:p>
        </w:tc>
        <w:tc>
          <w:tcPr>
            <w:tcW w:w="5522" w:type="dxa"/>
          </w:tcPr>
          <w:p w14:paraId="04568D26" w14:textId="47EBA6D3" w:rsidR="00A4599F" w:rsidRPr="00832C92" w:rsidRDefault="007863D8" w:rsidP="00AC7CF9">
            <w:pPr>
              <w:spacing w:after="80"/>
              <w:rPr>
                <w:rFonts w:ascii="Tisa Sans Pro" w:eastAsia="Tisa Sans Pro" w:hAnsi="Tisa Sans Pro" w:cs="Tisa Sans Pro"/>
                <w:sz w:val="22"/>
                <w:lang w:val="nl-BE"/>
              </w:rPr>
            </w:pPr>
            <w:r w:rsidRPr="00832C92">
              <w:rPr>
                <w:rFonts w:ascii="Tisa Sans Pro" w:eastAsia="Tisa Sans Pro" w:hAnsi="Tisa Sans Pro" w:cs="Tisa Sans Pro"/>
                <w:sz w:val="22"/>
                <w:szCs w:val="22"/>
                <w:lang w:val="nl-BE"/>
              </w:rPr>
              <w:t xml:space="preserve">0 – 80%: </w:t>
            </w:r>
            <w:r w:rsidR="00A4599F" w:rsidRPr="00832C92">
              <w:rPr>
                <w:rFonts w:ascii="Tisa Sans Pro" w:eastAsia="Tisa Sans Pro" w:hAnsi="Tisa Sans Pro" w:cs="Tisa Sans Pro"/>
                <w:sz w:val="22"/>
                <w:szCs w:val="22"/>
                <w:lang w:val="nl-BE"/>
              </w:rPr>
              <w:t>2</w:t>
            </w:r>
            <w:r w:rsidR="001F79A7" w:rsidRPr="00832C92">
              <w:rPr>
                <w:rFonts w:ascii="Tisa Sans Pro" w:eastAsia="Tisa Sans Pro" w:hAnsi="Tisa Sans Pro" w:cs="Tisa Sans Pro"/>
                <w:sz w:val="22"/>
                <w:szCs w:val="22"/>
                <w:lang w:val="nl-BE"/>
              </w:rPr>
              <w:t xml:space="preserve"> u</w:t>
            </w:r>
            <w:r w:rsidR="00A4599F" w:rsidRPr="00832C92">
              <w:rPr>
                <w:rFonts w:ascii="Tisa Sans Pro" w:eastAsia="Tisa Sans Pro" w:hAnsi="Tisa Sans Pro" w:cs="Tisa Sans Pro"/>
                <w:sz w:val="22"/>
                <w:szCs w:val="22"/>
                <w:lang w:val="nl-BE"/>
              </w:rPr>
              <w:t xml:space="preserve"> (5</w:t>
            </w:r>
            <w:r w:rsidR="001F79A7" w:rsidRPr="00832C92">
              <w:rPr>
                <w:rFonts w:ascii="Tisa Sans Pro" w:eastAsia="Tisa Sans Pro" w:hAnsi="Tisa Sans Pro" w:cs="Tisa Sans Pro"/>
                <w:sz w:val="22"/>
                <w:szCs w:val="22"/>
                <w:lang w:val="nl-BE"/>
              </w:rPr>
              <w:t>,</w:t>
            </w:r>
            <w:r w:rsidR="00A4599F" w:rsidRPr="00832C92">
              <w:rPr>
                <w:rFonts w:ascii="Tisa Sans Pro" w:eastAsia="Tisa Sans Pro" w:hAnsi="Tisa Sans Pro" w:cs="Tisa Sans Pro"/>
                <w:sz w:val="22"/>
                <w:szCs w:val="22"/>
                <w:lang w:val="nl-BE"/>
              </w:rPr>
              <w:t>5 kWh)</w:t>
            </w:r>
            <w:r w:rsidR="00A4599F" w:rsidRPr="00832C92">
              <w:rPr>
                <w:rFonts w:ascii="Tisa Sans Pro" w:eastAsia="Tisa Sans Pro" w:hAnsi="Tisa Sans Pro" w:cs="Tisa Sans Pro"/>
                <w:sz w:val="22"/>
                <w:szCs w:val="22"/>
                <w:lang w:val="nl-BE"/>
              </w:rPr>
              <w:br/>
            </w:r>
            <w:r w:rsidRPr="00832C92">
              <w:rPr>
                <w:rFonts w:ascii="Tisa Sans Pro" w:eastAsia="Tisa Sans Pro" w:hAnsi="Tisa Sans Pro" w:cs="Tisa Sans Pro"/>
                <w:sz w:val="22"/>
                <w:szCs w:val="22"/>
                <w:lang w:val="nl-BE"/>
              </w:rPr>
              <w:t xml:space="preserve">0 – 80%: </w:t>
            </w:r>
            <w:r w:rsidR="00A4599F" w:rsidRPr="00832C92">
              <w:rPr>
                <w:rFonts w:ascii="Tisa Sans Pro" w:eastAsia="Tisa Sans Pro" w:hAnsi="Tisa Sans Pro" w:cs="Tisa Sans Pro"/>
                <w:sz w:val="22"/>
                <w:szCs w:val="22"/>
                <w:lang w:val="nl-BE"/>
              </w:rPr>
              <w:t>4</w:t>
            </w:r>
            <w:r w:rsidR="001F79A7" w:rsidRPr="00832C92">
              <w:rPr>
                <w:rFonts w:ascii="Tisa Sans Pro" w:eastAsia="Tisa Sans Pro" w:hAnsi="Tisa Sans Pro" w:cs="Tisa Sans Pro"/>
                <w:sz w:val="22"/>
                <w:szCs w:val="22"/>
                <w:lang w:val="nl-BE"/>
              </w:rPr>
              <w:t xml:space="preserve"> u</w:t>
            </w:r>
            <w:r w:rsidR="00A4599F" w:rsidRPr="00832C92">
              <w:rPr>
                <w:rFonts w:ascii="Tisa Sans Pro" w:eastAsia="Tisa Sans Pro" w:hAnsi="Tisa Sans Pro" w:cs="Tisa Sans Pro"/>
                <w:sz w:val="22"/>
                <w:szCs w:val="22"/>
                <w:lang w:val="nl-BE"/>
              </w:rPr>
              <w:t xml:space="preserve"> (11 kWh)</w:t>
            </w:r>
          </w:p>
        </w:tc>
      </w:tr>
      <w:tr w:rsidR="00A4599F" w:rsidRPr="0084309E" w14:paraId="610248DC" w14:textId="77777777" w:rsidTr="00EC2A1C">
        <w:tc>
          <w:tcPr>
            <w:tcW w:w="4106" w:type="dxa"/>
          </w:tcPr>
          <w:p w14:paraId="08E49828" w14:textId="33E9EA52" w:rsidR="00A4599F" w:rsidRPr="00832C92" w:rsidRDefault="001F79A7" w:rsidP="00AC7CF9">
            <w:pPr>
              <w:spacing w:after="80"/>
              <w:rPr>
                <w:rFonts w:ascii="Tisa Sans Pro" w:eastAsia="Tisa Sans Pro" w:hAnsi="Tisa Sans Pro" w:cs="Tisa Sans Pro"/>
                <w:b/>
                <w:bCs/>
                <w:sz w:val="22"/>
                <w:lang w:val="nl-BE"/>
              </w:rPr>
            </w:pPr>
            <w:r w:rsidRPr="00832C92">
              <w:rPr>
                <w:rFonts w:ascii="Tisa Sans Pro" w:eastAsia="Tisa Sans Pro" w:hAnsi="Tisa Sans Pro" w:cs="Tisa Sans Pro"/>
                <w:b/>
                <w:bCs/>
                <w:sz w:val="22"/>
                <w:lang w:val="nl-BE"/>
              </w:rPr>
              <w:t>Afmetingen</w:t>
            </w:r>
          </w:p>
        </w:tc>
        <w:tc>
          <w:tcPr>
            <w:tcW w:w="5522" w:type="dxa"/>
          </w:tcPr>
          <w:p w14:paraId="6B32DB08" w14:textId="656F3EA9" w:rsidR="00A4599F" w:rsidRPr="00832C92" w:rsidRDefault="000265C7" w:rsidP="00A4599F">
            <w:pPr>
              <w:spacing w:after="80"/>
              <w:rPr>
                <w:rFonts w:ascii="Tisa Sans Pro" w:eastAsia="Tisa Sans Pro" w:hAnsi="Tisa Sans Pro" w:cs="Tisa Sans Pro"/>
                <w:sz w:val="22"/>
                <w:lang w:val="nl-BE"/>
              </w:rPr>
            </w:pPr>
            <w:r w:rsidRPr="00832C92">
              <w:rPr>
                <w:rFonts w:ascii="Tisa Sans Pro" w:eastAsia="Tisa Sans Pro" w:hAnsi="Tisa Sans Pro" w:cs="Tisa Sans Pro"/>
                <w:sz w:val="22"/>
                <w:lang w:val="nl-BE"/>
              </w:rPr>
              <w:t>Lengt</w:t>
            </w:r>
            <w:r w:rsidR="001F79A7" w:rsidRPr="00832C92">
              <w:rPr>
                <w:rFonts w:ascii="Tisa Sans Pro" w:eastAsia="Tisa Sans Pro" w:hAnsi="Tisa Sans Pro" w:cs="Tisa Sans Pro"/>
                <w:sz w:val="22"/>
                <w:lang w:val="nl-BE"/>
              </w:rPr>
              <w:t>e</w:t>
            </w:r>
            <w:r w:rsidR="00A4599F" w:rsidRPr="00832C92">
              <w:rPr>
                <w:rFonts w:ascii="Tisa Sans Pro" w:eastAsia="Tisa Sans Pro" w:hAnsi="Tisa Sans Pro" w:cs="Tisa Sans Pro"/>
                <w:sz w:val="22"/>
                <w:lang w:val="nl-BE"/>
              </w:rPr>
              <w:t>: 2</w:t>
            </w:r>
            <w:r w:rsidR="001F79A7" w:rsidRPr="00832C92">
              <w:rPr>
                <w:rFonts w:ascii="Tisa Sans Pro" w:eastAsia="Tisa Sans Pro" w:hAnsi="Tisa Sans Pro" w:cs="Tisa Sans Pro"/>
                <w:sz w:val="22"/>
                <w:lang w:val="nl-BE"/>
              </w:rPr>
              <w:t>.</w:t>
            </w:r>
            <w:r w:rsidR="00A4599F" w:rsidRPr="00832C92">
              <w:rPr>
                <w:rFonts w:ascii="Tisa Sans Pro" w:eastAsia="Tisa Sans Pro" w:hAnsi="Tisa Sans Pro" w:cs="Tisa Sans Pro"/>
                <w:sz w:val="22"/>
                <w:lang w:val="nl-BE"/>
              </w:rPr>
              <w:t>519 mm</w:t>
            </w:r>
          </w:p>
          <w:p w14:paraId="1909A1F8" w14:textId="7FFBE480" w:rsidR="00A4599F" w:rsidRPr="00832C92" w:rsidRDefault="001F79A7" w:rsidP="00A4599F">
            <w:pPr>
              <w:spacing w:after="80"/>
              <w:rPr>
                <w:rFonts w:ascii="Tisa Sans Pro" w:eastAsia="Tisa Sans Pro" w:hAnsi="Tisa Sans Pro" w:cs="Tisa Sans Pro"/>
                <w:sz w:val="22"/>
                <w:lang w:val="nl-BE"/>
              </w:rPr>
            </w:pPr>
            <w:r w:rsidRPr="00832C92">
              <w:rPr>
                <w:rFonts w:ascii="Tisa Sans Pro" w:eastAsia="Tisa Sans Pro" w:hAnsi="Tisa Sans Pro" w:cs="Tisa Sans Pro"/>
                <w:sz w:val="22"/>
                <w:lang w:val="nl-BE"/>
              </w:rPr>
              <w:t>Breedte</w:t>
            </w:r>
            <w:r w:rsidR="00A4599F" w:rsidRPr="00832C92">
              <w:rPr>
                <w:rFonts w:ascii="Tisa Sans Pro" w:eastAsia="Tisa Sans Pro" w:hAnsi="Tisa Sans Pro" w:cs="Tisa Sans Pro"/>
                <w:sz w:val="22"/>
                <w:lang w:val="nl-BE"/>
              </w:rPr>
              <w:t>: 1</w:t>
            </w:r>
            <w:r w:rsidRPr="00832C92">
              <w:rPr>
                <w:rFonts w:ascii="Tisa Sans Pro" w:eastAsia="Tisa Sans Pro" w:hAnsi="Tisa Sans Pro" w:cs="Tisa Sans Pro"/>
                <w:sz w:val="22"/>
                <w:lang w:val="nl-BE"/>
              </w:rPr>
              <w:t>.</w:t>
            </w:r>
            <w:r w:rsidR="00A4599F" w:rsidRPr="00832C92">
              <w:rPr>
                <w:rFonts w:ascii="Tisa Sans Pro" w:eastAsia="Tisa Sans Pro" w:hAnsi="Tisa Sans Pro" w:cs="Tisa Sans Pro"/>
                <w:sz w:val="22"/>
                <w:lang w:val="nl-BE"/>
              </w:rPr>
              <w:t>473 mm</w:t>
            </w:r>
          </w:p>
          <w:p w14:paraId="44ADF7A5" w14:textId="111450C9" w:rsidR="00A4599F" w:rsidRPr="00832C92" w:rsidRDefault="000265C7" w:rsidP="00A4599F">
            <w:pPr>
              <w:spacing w:after="80"/>
              <w:rPr>
                <w:rFonts w:ascii="Tisa Sans Pro" w:eastAsia="Tisa Sans Pro" w:hAnsi="Tisa Sans Pro" w:cs="Tisa Sans Pro"/>
                <w:sz w:val="22"/>
                <w:lang w:val="nl-BE"/>
              </w:rPr>
            </w:pPr>
            <w:r w:rsidRPr="00832C92">
              <w:rPr>
                <w:rFonts w:ascii="Tisa Sans Pro" w:eastAsia="Tisa Sans Pro" w:hAnsi="Tisa Sans Pro" w:cs="Tisa Sans Pro"/>
                <w:sz w:val="22"/>
                <w:lang w:val="nl-BE"/>
              </w:rPr>
              <w:t>H</w:t>
            </w:r>
            <w:r w:rsidR="001F79A7" w:rsidRPr="00832C92">
              <w:rPr>
                <w:rFonts w:ascii="Tisa Sans Pro" w:eastAsia="Tisa Sans Pro" w:hAnsi="Tisa Sans Pro" w:cs="Tisa Sans Pro"/>
                <w:sz w:val="22"/>
                <w:lang w:val="nl-BE"/>
              </w:rPr>
              <w:t>oo</w:t>
            </w:r>
            <w:r w:rsidRPr="00832C92">
              <w:rPr>
                <w:rFonts w:ascii="Tisa Sans Pro" w:eastAsia="Tisa Sans Pro" w:hAnsi="Tisa Sans Pro" w:cs="Tisa Sans Pro"/>
                <w:sz w:val="22"/>
                <w:lang w:val="nl-BE"/>
              </w:rPr>
              <w:t>gt</w:t>
            </w:r>
            <w:r w:rsidR="001F79A7" w:rsidRPr="00832C92">
              <w:rPr>
                <w:rFonts w:ascii="Tisa Sans Pro" w:eastAsia="Tisa Sans Pro" w:hAnsi="Tisa Sans Pro" w:cs="Tisa Sans Pro"/>
                <w:sz w:val="22"/>
                <w:lang w:val="nl-BE"/>
              </w:rPr>
              <w:t>e</w:t>
            </w:r>
            <w:r w:rsidR="00A4599F" w:rsidRPr="00832C92">
              <w:rPr>
                <w:rFonts w:ascii="Tisa Sans Pro" w:eastAsia="Tisa Sans Pro" w:hAnsi="Tisa Sans Pro" w:cs="Tisa Sans Pro"/>
                <w:sz w:val="22"/>
                <w:lang w:val="nl-BE"/>
              </w:rPr>
              <w:t>: 1</w:t>
            </w:r>
            <w:r w:rsidR="001F79A7" w:rsidRPr="00832C92">
              <w:rPr>
                <w:rFonts w:ascii="Tisa Sans Pro" w:eastAsia="Tisa Sans Pro" w:hAnsi="Tisa Sans Pro" w:cs="Tisa Sans Pro"/>
                <w:sz w:val="22"/>
                <w:lang w:val="nl-BE"/>
              </w:rPr>
              <w:t>.</w:t>
            </w:r>
            <w:r w:rsidR="00A4599F" w:rsidRPr="00832C92">
              <w:rPr>
                <w:rFonts w:ascii="Tisa Sans Pro" w:eastAsia="Tisa Sans Pro" w:hAnsi="Tisa Sans Pro" w:cs="Tisa Sans Pro"/>
                <w:sz w:val="22"/>
                <w:lang w:val="nl-BE"/>
              </w:rPr>
              <w:t>501 mm</w:t>
            </w:r>
          </w:p>
        </w:tc>
      </w:tr>
      <w:tr w:rsidR="00A4599F" w:rsidRPr="00832C92" w14:paraId="5310457D" w14:textId="77777777" w:rsidTr="00EC2A1C">
        <w:tc>
          <w:tcPr>
            <w:tcW w:w="4106" w:type="dxa"/>
          </w:tcPr>
          <w:p w14:paraId="2FB20A8C" w14:textId="1422D059" w:rsidR="00A4599F" w:rsidRPr="00832C92" w:rsidRDefault="001F79A7" w:rsidP="00AC7CF9">
            <w:pPr>
              <w:spacing w:after="80"/>
              <w:rPr>
                <w:rFonts w:ascii="Tisa Sans Pro" w:eastAsia="Tisa Sans Pro" w:hAnsi="Tisa Sans Pro" w:cs="Tisa Sans Pro"/>
                <w:b/>
                <w:bCs/>
                <w:sz w:val="22"/>
                <w:lang w:val="nl-BE"/>
              </w:rPr>
            </w:pPr>
            <w:r w:rsidRPr="00832C92">
              <w:rPr>
                <w:rFonts w:ascii="Tisa Sans Pro" w:eastAsia="Tisa Sans Pro" w:hAnsi="Tisa Sans Pro" w:cs="Tisa Sans Pro"/>
                <w:b/>
                <w:bCs/>
                <w:sz w:val="22"/>
                <w:lang w:val="nl-BE"/>
              </w:rPr>
              <w:t>Aantal zitplaatsen</w:t>
            </w:r>
          </w:p>
        </w:tc>
        <w:tc>
          <w:tcPr>
            <w:tcW w:w="5522" w:type="dxa"/>
          </w:tcPr>
          <w:p w14:paraId="5C4B628B" w14:textId="45B6ED81" w:rsidR="00A4599F" w:rsidRPr="00832C92" w:rsidRDefault="00A4599F" w:rsidP="00AC7CF9">
            <w:pPr>
              <w:spacing w:after="80"/>
              <w:rPr>
                <w:rFonts w:ascii="Tisa Sans Pro" w:eastAsia="Tisa Sans Pro" w:hAnsi="Tisa Sans Pro" w:cs="Tisa Sans Pro"/>
                <w:sz w:val="22"/>
                <w:lang w:val="nl-BE"/>
              </w:rPr>
            </w:pPr>
            <w:r w:rsidRPr="00832C92">
              <w:rPr>
                <w:rFonts w:ascii="Tisa Sans Pro" w:eastAsia="Tisa Sans Pro" w:hAnsi="Tisa Sans Pro" w:cs="Tisa Sans Pro"/>
                <w:sz w:val="22"/>
                <w:lang w:val="nl-BE"/>
              </w:rPr>
              <w:t>2</w:t>
            </w:r>
          </w:p>
        </w:tc>
      </w:tr>
      <w:tr w:rsidR="00A4599F" w:rsidRPr="00832C92" w14:paraId="578FED93" w14:textId="77777777" w:rsidTr="00EC2A1C">
        <w:tc>
          <w:tcPr>
            <w:tcW w:w="4106" w:type="dxa"/>
          </w:tcPr>
          <w:p w14:paraId="3246A1D4" w14:textId="1D351129" w:rsidR="00A4599F" w:rsidRPr="00832C92" w:rsidRDefault="001F79A7" w:rsidP="00AC7CF9">
            <w:pPr>
              <w:spacing w:after="80"/>
              <w:rPr>
                <w:rFonts w:ascii="Tisa Sans Pro" w:eastAsia="Tisa Sans Pro" w:hAnsi="Tisa Sans Pro" w:cs="Tisa Sans Pro"/>
                <w:b/>
                <w:bCs/>
                <w:sz w:val="22"/>
                <w:lang w:val="nl-BE"/>
              </w:rPr>
            </w:pPr>
            <w:r w:rsidRPr="00832C92">
              <w:rPr>
                <w:rFonts w:ascii="Tisa Sans Pro" w:eastAsia="Tisa Sans Pro" w:hAnsi="Tisa Sans Pro" w:cs="Tisa Sans Pro"/>
                <w:b/>
                <w:bCs/>
                <w:sz w:val="22"/>
                <w:lang w:val="nl-BE"/>
              </w:rPr>
              <w:lastRenderedPageBreak/>
              <w:t>Koffervolume</w:t>
            </w:r>
          </w:p>
        </w:tc>
        <w:tc>
          <w:tcPr>
            <w:tcW w:w="5522" w:type="dxa"/>
          </w:tcPr>
          <w:p w14:paraId="5ABB1E8D" w14:textId="21887627" w:rsidR="00A4599F" w:rsidRPr="00832C92" w:rsidRDefault="00A4599F" w:rsidP="00AC7CF9">
            <w:pPr>
              <w:spacing w:after="80"/>
              <w:rPr>
                <w:rFonts w:ascii="Tisa Sans Pro" w:eastAsia="Tisa Sans Pro" w:hAnsi="Tisa Sans Pro" w:cs="Tisa Sans Pro"/>
                <w:sz w:val="22"/>
                <w:lang w:val="nl-BE"/>
              </w:rPr>
            </w:pPr>
            <w:r w:rsidRPr="00832C92">
              <w:rPr>
                <w:rFonts w:ascii="Tisa Sans Pro" w:eastAsia="Tisa Sans Pro" w:hAnsi="Tisa Sans Pro" w:cs="Tisa Sans Pro"/>
                <w:sz w:val="22"/>
                <w:lang w:val="nl-BE"/>
              </w:rPr>
              <w:t>230 l</w:t>
            </w:r>
          </w:p>
        </w:tc>
      </w:tr>
      <w:tr w:rsidR="00A4599F" w:rsidRPr="00832C92" w14:paraId="5AC972C6" w14:textId="77777777" w:rsidTr="00EC2A1C">
        <w:tc>
          <w:tcPr>
            <w:tcW w:w="4106" w:type="dxa"/>
          </w:tcPr>
          <w:p w14:paraId="4799FEE3" w14:textId="7B533642" w:rsidR="00A4599F" w:rsidRPr="00832C92" w:rsidRDefault="001F79A7" w:rsidP="00AC7CF9">
            <w:pPr>
              <w:spacing w:after="80"/>
              <w:rPr>
                <w:rFonts w:ascii="Tisa Sans Pro" w:eastAsia="Tisa Sans Pro" w:hAnsi="Tisa Sans Pro" w:cs="Tisa Sans Pro"/>
                <w:b/>
                <w:bCs/>
                <w:sz w:val="22"/>
                <w:lang w:val="nl-BE"/>
              </w:rPr>
            </w:pPr>
            <w:r w:rsidRPr="00832C92">
              <w:rPr>
                <w:rFonts w:ascii="Tisa Sans Pro" w:eastAsia="Tisa Sans Pro" w:hAnsi="Tisa Sans Pro" w:cs="Tisa Sans Pro"/>
                <w:b/>
                <w:bCs/>
                <w:sz w:val="22"/>
                <w:lang w:val="nl-BE"/>
              </w:rPr>
              <w:t>Voertuigcategorie</w:t>
            </w:r>
          </w:p>
        </w:tc>
        <w:tc>
          <w:tcPr>
            <w:tcW w:w="5522" w:type="dxa"/>
          </w:tcPr>
          <w:p w14:paraId="79D4262D" w14:textId="79CF707A" w:rsidR="00A4599F" w:rsidRPr="00832C92" w:rsidRDefault="00A4599F" w:rsidP="00AC7CF9">
            <w:pPr>
              <w:spacing w:after="80"/>
              <w:rPr>
                <w:rFonts w:ascii="Tisa Sans Pro" w:eastAsia="Tisa Sans Pro" w:hAnsi="Tisa Sans Pro" w:cs="Tisa Sans Pro"/>
                <w:sz w:val="22"/>
                <w:lang w:val="nl-BE"/>
              </w:rPr>
            </w:pPr>
            <w:r w:rsidRPr="00832C92">
              <w:rPr>
                <w:rFonts w:ascii="Tisa Sans Pro" w:eastAsia="Tisa Sans Pro" w:hAnsi="Tisa Sans Pro" w:cs="Tisa Sans Pro"/>
                <w:sz w:val="22"/>
                <w:lang w:val="nl-BE"/>
              </w:rPr>
              <w:t>L</w:t>
            </w:r>
            <w:r w:rsidR="00014798" w:rsidRPr="00832C92">
              <w:rPr>
                <w:rFonts w:ascii="Tisa Sans Pro" w:eastAsia="Tisa Sans Pro" w:hAnsi="Tisa Sans Pro" w:cs="Tisa Sans Pro"/>
                <w:sz w:val="22"/>
                <w:lang w:val="nl-BE"/>
              </w:rPr>
              <w:t>7e</w:t>
            </w:r>
          </w:p>
        </w:tc>
      </w:tr>
    </w:tbl>
    <w:p w14:paraId="5F94D533" w14:textId="6B380277" w:rsidR="00BD6F38" w:rsidRPr="00832C92" w:rsidRDefault="00BD6F38" w:rsidP="00D070F6">
      <w:pPr>
        <w:spacing w:after="80"/>
        <w:rPr>
          <w:rFonts w:ascii="Tisa Sans Pro" w:eastAsia="Times New Roman" w:hAnsi="Tisa Sans Pro" w:cs="Times New Roman"/>
          <w:sz w:val="18"/>
          <w:szCs w:val="18"/>
          <w:lang w:val="nl-BE" w:eastAsia="de-CH"/>
        </w:rPr>
      </w:pPr>
      <w:r w:rsidRPr="00832C92">
        <w:rPr>
          <w:rFonts w:ascii="Tisa Sans Pro" w:eastAsia="Times New Roman" w:hAnsi="Tisa Sans Pro" w:cs="Times New Roman"/>
          <w:sz w:val="18"/>
          <w:szCs w:val="18"/>
          <w:lang w:val="nl-BE" w:eastAsia="de-CH"/>
        </w:rPr>
        <w:t>*</w:t>
      </w:r>
      <w:r w:rsidR="00193664" w:rsidRPr="00832C92">
        <w:rPr>
          <w:rFonts w:ascii="Tisa Sans Pro" w:eastAsia="Times New Roman" w:hAnsi="Tisa Sans Pro" w:cs="Times New Roman"/>
          <w:sz w:val="18"/>
          <w:szCs w:val="18"/>
          <w:lang w:val="nl-BE" w:eastAsia="de-CH"/>
        </w:rPr>
        <w:t xml:space="preserve"> </w:t>
      </w:r>
      <w:r w:rsidR="001F79A7" w:rsidRPr="00832C92">
        <w:rPr>
          <w:rFonts w:ascii="Tisa Sans Pro" w:eastAsia="Times New Roman" w:hAnsi="Tisa Sans Pro" w:cs="Times New Roman"/>
          <w:sz w:val="18"/>
          <w:szCs w:val="18"/>
          <w:lang w:val="nl-BE" w:eastAsia="de-CH"/>
        </w:rPr>
        <w:t>Het opgegeven rijbereik is onder voorbehoud van wijzigingen</w:t>
      </w:r>
      <w:r w:rsidRPr="00832C92">
        <w:rPr>
          <w:rFonts w:ascii="Tisa Sans Pro" w:eastAsia="Times New Roman" w:hAnsi="Tisa Sans Pro" w:cs="Times New Roman"/>
          <w:sz w:val="18"/>
          <w:szCs w:val="18"/>
          <w:lang w:val="nl-BE" w:eastAsia="de-CH"/>
        </w:rPr>
        <w:t>.</w:t>
      </w:r>
    </w:p>
    <w:sectPr w:rsidR="00BD6F38" w:rsidRPr="00832C92" w:rsidSect="00A75F3C">
      <w:headerReference w:type="default" r:id="rId18"/>
      <w:type w:val="continuous"/>
      <w:pgSz w:w="11906" w:h="16838" w:code="9"/>
      <w:pgMar w:top="1843" w:right="1134" w:bottom="567" w:left="1134" w:header="85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han Demets" w:date="2024-10-11T03:23:00Z" w:initials="JD">
    <w:p w14:paraId="0F66236B" w14:textId="7263A4E9" w:rsidR="001F79A7" w:rsidRDefault="001F79A7" w:rsidP="001F79A7">
      <w:pPr>
        <w:pStyle w:val="CommentText"/>
      </w:pPr>
      <w:r>
        <w:rPr>
          <w:rStyle w:val="CommentReference"/>
        </w:rPr>
        <w:annotationRef/>
      </w:r>
      <w:r>
        <w:t xml:space="preserve">Gelokaliseerd op basis van eerder persbericht.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66236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2F82AE" w16cex:dateUtc="2024-10-11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66236B" w16cid:durableId="1C2F82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64160" w14:textId="77777777" w:rsidR="003558CF" w:rsidRDefault="003558CF" w:rsidP="000C54CC">
      <w:pPr>
        <w:spacing w:after="0" w:line="240" w:lineRule="auto"/>
      </w:pPr>
      <w:r>
        <w:separator/>
      </w:r>
    </w:p>
  </w:endnote>
  <w:endnote w:type="continuationSeparator" w:id="0">
    <w:p w14:paraId="3DB5F526" w14:textId="77777777" w:rsidR="003558CF" w:rsidRDefault="003558CF" w:rsidP="000C54CC">
      <w:pPr>
        <w:spacing w:after="0" w:line="240" w:lineRule="auto"/>
      </w:pPr>
      <w:r>
        <w:continuationSeparator/>
      </w:r>
    </w:p>
  </w:endnote>
  <w:endnote w:type="continuationNotice" w:id="1">
    <w:p w14:paraId="46A42337" w14:textId="77777777" w:rsidR="003558CF" w:rsidRDefault="00355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sa Sans Pro">
    <w:altName w:val="Calibri"/>
    <w:panose1 w:val="00000000000000000000"/>
    <w:charset w:val="00"/>
    <w:family w:val="swiss"/>
    <w:notTrueType/>
    <w:pitch w:val="variable"/>
    <w:sig w:usb0="A00002F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ACEAF" w14:textId="77777777" w:rsidR="003558CF" w:rsidRDefault="003558CF" w:rsidP="000C54CC">
      <w:pPr>
        <w:spacing w:after="0" w:line="240" w:lineRule="auto"/>
      </w:pPr>
      <w:r>
        <w:separator/>
      </w:r>
    </w:p>
  </w:footnote>
  <w:footnote w:type="continuationSeparator" w:id="0">
    <w:p w14:paraId="3C71606C" w14:textId="77777777" w:rsidR="003558CF" w:rsidRDefault="003558CF" w:rsidP="000C54CC">
      <w:pPr>
        <w:spacing w:after="0" w:line="240" w:lineRule="auto"/>
      </w:pPr>
      <w:r>
        <w:continuationSeparator/>
      </w:r>
    </w:p>
  </w:footnote>
  <w:footnote w:type="continuationNotice" w:id="1">
    <w:p w14:paraId="0CDC0F52" w14:textId="77777777" w:rsidR="003558CF" w:rsidRDefault="003558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663F" w14:textId="6514B9BE" w:rsidR="007B6BE5" w:rsidRDefault="00CB2FC3" w:rsidP="00365702">
    <w:pPr>
      <w:pStyle w:val="Header"/>
      <w:tabs>
        <w:tab w:val="clear" w:pos="4536"/>
        <w:tab w:val="clear" w:pos="9072"/>
      </w:tabs>
      <w:jc w:val="center"/>
    </w:pPr>
    <w:r>
      <w:rPr>
        <w:noProof/>
      </w:rPr>
      <w:drawing>
        <wp:inline distT="0" distB="0" distL="0" distR="0" wp14:anchorId="7C554614" wp14:editId="66BA606B">
          <wp:extent cx="1370611" cy="25200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611" cy="2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921AA"/>
    <w:multiLevelType w:val="hybridMultilevel"/>
    <w:tmpl w:val="781C2A3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69D96B15"/>
    <w:multiLevelType w:val="hybridMultilevel"/>
    <w:tmpl w:val="B91039C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768309498">
    <w:abstractNumId w:val="0"/>
  </w:num>
  <w:num w:numId="2" w16cid:durableId="14958039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an Demets">
    <w15:presenceInfo w15:providerId="AD" w15:userId="S::Johan@automedium.be::ee3b55b7-5f14-42b7-a5dd-d3007e57c3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CC"/>
    <w:rsid w:val="0000376F"/>
    <w:rsid w:val="00006CA8"/>
    <w:rsid w:val="00014798"/>
    <w:rsid w:val="000154D6"/>
    <w:rsid w:val="00021A11"/>
    <w:rsid w:val="00022616"/>
    <w:rsid w:val="00025456"/>
    <w:rsid w:val="000265C7"/>
    <w:rsid w:val="000267F3"/>
    <w:rsid w:val="00031E00"/>
    <w:rsid w:val="00032BC5"/>
    <w:rsid w:val="00033C9A"/>
    <w:rsid w:val="00033EA6"/>
    <w:rsid w:val="000340C9"/>
    <w:rsid w:val="00042527"/>
    <w:rsid w:val="000451C1"/>
    <w:rsid w:val="000505E7"/>
    <w:rsid w:val="00056BA7"/>
    <w:rsid w:val="000675F6"/>
    <w:rsid w:val="0007331C"/>
    <w:rsid w:val="00074723"/>
    <w:rsid w:val="0008453F"/>
    <w:rsid w:val="000879B3"/>
    <w:rsid w:val="000879F7"/>
    <w:rsid w:val="00093DE0"/>
    <w:rsid w:val="00097647"/>
    <w:rsid w:val="00097D29"/>
    <w:rsid w:val="000A389E"/>
    <w:rsid w:val="000A46EC"/>
    <w:rsid w:val="000A5222"/>
    <w:rsid w:val="000A78E2"/>
    <w:rsid w:val="000B57C0"/>
    <w:rsid w:val="000B7408"/>
    <w:rsid w:val="000C0076"/>
    <w:rsid w:val="000C54CC"/>
    <w:rsid w:val="000D36F1"/>
    <w:rsid w:val="000E50B8"/>
    <w:rsid w:val="000E7503"/>
    <w:rsid w:val="000F6EAB"/>
    <w:rsid w:val="0010400F"/>
    <w:rsid w:val="00106882"/>
    <w:rsid w:val="00115075"/>
    <w:rsid w:val="0011576F"/>
    <w:rsid w:val="00117AAD"/>
    <w:rsid w:val="00126053"/>
    <w:rsid w:val="00132A3B"/>
    <w:rsid w:val="00135925"/>
    <w:rsid w:val="0013701E"/>
    <w:rsid w:val="00140346"/>
    <w:rsid w:val="001414D5"/>
    <w:rsid w:val="00146099"/>
    <w:rsid w:val="001501AA"/>
    <w:rsid w:val="00152B7D"/>
    <w:rsid w:val="00154BEB"/>
    <w:rsid w:val="00157118"/>
    <w:rsid w:val="00165C37"/>
    <w:rsid w:val="00173007"/>
    <w:rsid w:val="00180D76"/>
    <w:rsid w:val="0018689B"/>
    <w:rsid w:val="0019171A"/>
    <w:rsid w:val="00191F6B"/>
    <w:rsid w:val="00192CB9"/>
    <w:rsid w:val="00193664"/>
    <w:rsid w:val="001A4788"/>
    <w:rsid w:val="001A6D42"/>
    <w:rsid w:val="001B2072"/>
    <w:rsid w:val="001B2B63"/>
    <w:rsid w:val="001C2A11"/>
    <w:rsid w:val="001C3EC5"/>
    <w:rsid w:val="001C59B7"/>
    <w:rsid w:val="001C5C09"/>
    <w:rsid w:val="001D06D9"/>
    <w:rsid w:val="001D1AE6"/>
    <w:rsid w:val="001D4FD5"/>
    <w:rsid w:val="001E117E"/>
    <w:rsid w:val="001E6612"/>
    <w:rsid w:val="001E73A5"/>
    <w:rsid w:val="001F3655"/>
    <w:rsid w:val="001F3D34"/>
    <w:rsid w:val="001F6620"/>
    <w:rsid w:val="001F66D3"/>
    <w:rsid w:val="001F79A7"/>
    <w:rsid w:val="00211A0F"/>
    <w:rsid w:val="00211FC4"/>
    <w:rsid w:val="002124F6"/>
    <w:rsid w:val="00223F73"/>
    <w:rsid w:val="002357AD"/>
    <w:rsid w:val="00235EF4"/>
    <w:rsid w:val="00237524"/>
    <w:rsid w:val="00237C94"/>
    <w:rsid w:val="0024010C"/>
    <w:rsid w:val="002476B5"/>
    <w:rsid w:val="00247D46"/>
    <w:rsid w:val="002518D8"/>
    <w:rsid w:val="00252AFC"/>
    <w:rsid w:val="0025436D"/>
    <w:rsid w:val="00255570"/>
    <w:rsid w:val="00257565"/>
    <w:rsid w:val="002604C3"/>
    <w:rsid w:val="00263C5C"/>
    <w:rsid w:val="002655E0"/>
    <w:rsid w:val="00270965"/>
    <w:rsid w:val="00272477"/>
    <w:rsid w:val="00273241"/>
    <w:rsid w:val="002757AC"/>
    <w:rsid w:val="00285768"/>
    <w:rsid w:val="002A21FB"/>
    <w:rsid w:val="002A3807"/>
    <w:rsid w:val="002B321A"/>
    <w:rsid w:val="002B6BEE"/>
    <w:rsid w:val="002B7471"/>
    <w:rsid w:val="002C0AE1"/>
    <w:rsid w:val="002C7CA2"/>
    <w:rsid w:val="002D6258"/>
    <w:rsid w:val="002E537D"/>
    <w:rsid w:val="002E5E75"/>
    <w:rsid w:val="002E7D2E"/>
    <w:rsid w:val="002F1A54"/>
    <w:rsid w:val="002F5312"/>
    <w:rsid w:val="002F5AC7"/>
    <w:rsid w:val="002F753B"/>
    <w:rsid w:val="002F7B1C"/>
    <w:rsid w:val="00300C77"/>
    <w:rsid w:val="00300EC7"/>
    <w:rsid w:val="003125AD"/>
    <w:rsid w:val="00312A14"/>
    <w:rsid w:val="00312D1B"/>
    <w:rsid w:val="003147DA"/>
    <w:rsid w:val="0033036B"/>
    <w:rsid w:val="00342B18"/>
    <w:rsid w:val="00347CE1"/>
    <w:rsid w:val="0035573F"/>
    <w:rsid w:val="003558CF"/>
    <w:rsid w:val="00355DAA"/>
    <w:rsid w:val="00356909"/>
    <w:rsid w:val="00357EB6"/>
    <w:rsid w:val="003622D3"/>
    <w:rsid w:val="00365702"/>
    <w:rsid w:val="0037062B"/>
    <w:rsid w:val="0037090A"/>
    <w:rsid w:val="00375A1C"/>
    <w:rsid w:val="00383F61"/>
    <w:rsid w:val="00386A10"/>
    <w:rsid w:val="00386DB9"/>
    <w:rsid w:val="003904C7"/>
    <w:rsid w:val="00391086"/>
    <w:rsid w:val="00394B3A"/>
    <w:rsid w:val="003A00C3"/>
    <w:rsid w:val="003A0CC5"/>
    <w:rsid w:val="003A0D18"/>
    <w:rsid w:val="003A1AFD"/>
    <w:rsid w:val="003A4B34"/>
    <w:rsid w:val="003A4E9E"/>
    <w:rsid w:val="003A7082"/>
    <w:rsid w:val="003B07E8"/>
    <w:rsid w:val="003B5A4E"/>
    <w:rsid w:val="003E7F79"/>
    <w:rsid w:val="003F0060"/>
    <w:rsid w:val="003F28DD"/>
    <w:rsid w:val="003F57E3"/>
    <w:rsid w:val="003F6C87"/>
    <w:rsid w:val="003F756F"/>
    <w:rsid w:val="00401700"/>
    <w:rsid w:val="00405C83"/>
    <w:rsid w:val="0040683C"/>
    <w:rsid w:val="00412B5F"/>
    <w:rsid w:val="00412CBE"/>
    <w:rsid w:val="00412D3B"/>
    <w:rsid w:val="00412F17"/>
    <w:rsid w:val="0041317B"/>
    <w:rsid w:val="004161A4"/>
    <w:rsid w:val="00421BA5"/>
    <w:rsid w:val="00430D45"/>
    <w:rsid w:val="004363BA"/>
    <w:rsid w:val="00446B04"/>
    <w:rsid w:val="004762B2"/>
    <w:rsid w:val="00481166"/>
    <w:rsid w:val="00485AE9"/>
    <w:rsid w:val="00486126"/>
    <w:rsid w:val="00496DA0"/>
    <w:rsid w:val="004973AC"/>
    <w:rsid w:val="004A304E"/>
    <w:rsid w:val="004A76AE"/>
    <w:rsid w:val="004C4BD8"/>
    <w:rsid w:val="004C6119"/>
    <w:rsid w:val="004D4C66"/>
    <w:rsid w:val="004E1E7A"/>
    <w:rsid w:val="004E2E41"/>
    <w:rsid w:val="004E3C4B"/>
    <w:rsid w:val="004E7341"/>
    <w:rsid w:val="004F54B7"/>
    <w:rsid w:val="00501C94"/>
    <w:rsid w:val="005072B5"/>
    <w:rsid w:val="00513CEA"/>
    <w:rsid w:val="005205A4"/>
    <w:rsid w:val="0052398E"/>
    <w:rsid w:val="00531813"/>
    <w:rsid w:val="00531A1E"/>
    <w:rsid w:val="00534C40"/>
    <w:rsid w:val="005448FB"/>
    <w:rsid w:val="005515F9"/>
    <w:rsid w:val="00562927"/>
    <w:rsid w:val="005804E5"/>
    <w:rsid w:val="0058408A"/>
    <w:rsid w:val="00585EE2"/>
    <w:rsid w:val="00594B23"/>
    <w:rsid w:val="00594CBF"/>
    <w:rsid w:val="00596C43"/>
    <w:rsid w:val="00597904"/>
    <w:rsid w:val="005A39C0"/>
    <w:rsid w:val="005A7331"/>
    <w:rsid w:val="005B0EA9"/>
    <w:rsid w:val="005B24C7"/>
    <w:rsid w:val="005B7F98"/>
    <w:rsid w:val="005C4CCC"/>
    <w:rsid w:val="005C502F"/>
    <w:rsid w:val="005D00ED"/>
    <w:rsid w:val="005D13FC"/>
    <w:rsid w:val="005D2D09"/>
    <w:rsid w:val="005D6200"/>
    <w:rsid w:val="005F1BD1"/>
    <w:rsid w:val="005F2854"/>
    <w:rsid w:val="005F2890"/>
    <w:rsid w:val="005F336D"/>
    <w:rsid w:val="005F45DF"/>
    <w:rsid w:val="005F555D"/>
    <w:rsid w:val="005F7220"/>
    <w:rsid w:val="005F7E69"/>
    <w:rsid w:val="00613AC7"/>
    <w:rsid w:val="00614FC6"/>
    <w:rsid w:val="0061543F"/>
    <w:rsid w:val="00620B51"/>
    <w:rsid w:val="00631217"/>
    <w:rsid w:val="00642364"/>
    <w:rsid w:val="00642386"/>
    <w:rsid w:val="00642EC3"/>
    <w:rsid w:val="00645FB6"/>
    <w:rsid w:val="006501CD"/>
    <w:rsid w:val="00650777"/>
    <w:rsid w:val="00655760"/>
    <w:rsid w:val="0065603F"/>
    <w:rsid w:val="00656B3D"/>
    <w:rsid w:val="0065782A"/>
    <w:rsid w:val="0067099B"/>
    <w:rsid w:val="006810BC"/>
    <w:rsid w:val="006822E0"/>
    <w:rsid w:val="00684057"/>
    <w:rsid w:val="006846AE"/>
    <w:rsid w:val="00695FBE"/>
    <w:rsid w:val="006A2AEE"/>
    <w:rsid w:val="006A5973"/>
    <w:rsid w:val="006A59A7"/>
    <w:rsid w:val="006B1F63"/>
    <w:rsid w:val="006C2DB0"/>
    <w:rsid w:val="006C3A2D"/>
    <w:rsid w:val="006D6575"/>
    <w:rsid w:val="006E51C7"/>
    <w:rsid w:val="006F4096"/>
    <w:rsid w:val="006F759C"/>
    <w:rsid w:val="006F7E1C"/>
    <w:rsid w:val="0070126F"/>
    <w:rsid w:val="00706ECC"/>
    <w:rsid w:val="00716EAB"/>
    <w:rsid w:val="00720F86"/>
    <w:rsid w:val="00733671"/>
    <w:rsid w:val="00733EA5"/>
    <w:rsid w:val="007445C9"/>
    <w:rsid w:val="00746470"/>
    <w:rsid w:val="00757008"/>
    <w:rsid w:val="00761CAE"/>
    <w:rsid w:val="00766C87"/>
    <w:rsid w:val="007711BF"/>
    <w:rsid w:val="00772C96"/>
    <w:rsid w:val="007754B5"/>
    <w:rsid w:val="007863D8"/>
    <w:rsid w:val="0078747A"/>
    <w:rsid w:val="0079008B"/>
    <w:rsid w:val="0079227D"/>
    <w:rsid w:val="0079491A"/>
    <w:rsid w:val="007956F6"/>
    <w:rsid w:val="0079573A"/>
    <w:rsid w:val="007A04D5"/>
    <w:rsid w:val="007A3D61"/>
    <w:rsid w:val="007A3DA4"/>
    <w:rsid w:val="007A44FA"/>
    <w:rsid w:val="007A4FFC"/>
    <w:rsid w:val="007B0E7A"/>
    <w:rsid w:val="007B6BE5"/>
    <w:rsid w:val="007C3B00"/>
    <w:rsid w:val="007C4269"/>
    <w:rsid w:val="007D0490"/>
    <w:rsid w:val="007D18FC"/>
    <w:rsid w:val="007D4CA5"/>
    <w:rsid w:val="007D7717"/>
    <w:rsid w:val="007E1275"/>
    <w:rsid w:val="007E23D8"/>
    <w:rsid w:val="007E5A32"/>
    <w:rsid w:val="007F04A8"/>
    <w:rsid w:val="007F7FF6"/>
    <w:rsid w:val="0080129B"/>
    <w:rsid w:val="0080414D"/>
    <w:rsid w:val="00806B5E"/>
    <w:rsid w:val="00807E38"/>
    <w:rsid w:val="0081423F"/>
    <w:rsid w:val="00815E5F"/>
    <w:rsid w:val="00824825"/>
    <w:rsid w:val="00826C11"/>
    <w:rsid w:val="00832C92"/>
    <w:rsid w:val="008334FC"/>
    <w:rsid w:val="00833F50"/>
    <w:rsid w:val="00836404"/>
    <w:rsid w:val="00837E6E"/>
    <w:rsid w:val="00842423"/>
    <w:rsid w:val="00842EEE"/>
    <w:rsid w:val="0084309E"/>
    <w:rsid w:val="0084670B"/>
    <w:rsid w:val="00852E5B"/>
    <w:rsid w:val="008536B2"/>
    <w:rsid w:val="008609F6"/>
    <w:rsid w:val="00861CA9"/>
    <w:rsid w:val="00871AD9"/>
    <w:rsid w:val="0087560A"/>
    <w:rsid w:val="00875F38"/>
    <w:rsid w:val="008875F8"/>
    <w:rsid w:val="008A1507"/>
    <w:rsid w:val="008A6283"/>
    <w:rsid w:val="008A7105"/>
    <w:rsid w:val="008C51C1"/>
    <w:rsid w:val="008C52BD"/>
    <w:rsid w:val="008C52F3"/>
    <w:rsid w:val="008D10D4"/>
    <w:rsid w:val="008D55F3"/>
    <w:rsid w:val="008E0690"/>
    <w:rsid w:val="008E49FA"/>
    <w:rsid w:val="008E73E1"/>
    <w:rsid w:val="008F6258"/>
    <w:rsid w:val="008F74DC"/>
    <w:rsid w:val="00900FDD"/>
    <w:rsid w:val="00903809"/>
    <w:rsid w:val="00903826"/>
    <w:rsid w:val="0090550E"/>
    <w:rsid w:val="00906578"/>
    <w:rsid w:val="0090692F"/>
    <w:rsid w:val="00907CA8"/>
    <w:rsid w:val="00912FA9"/>
    <w:rsid w:val="009133BF"/>
    <w:rsid w:val="00927804"/>
    <w:rsid w:val="00931ADF"/>
    <w:rsid w:val="00944D27"/>
    <w:rsid w:val="009540F9"/>
    <w:rsid w:val="00955F46"/>
    <w:rsid w:val="009634BB"/>
    <w:rsid w:val="0096591C"/>
    <w:rsid w:val="009679AE"/>
    <w:rsid w:val="0098169D"/>
    <w:rsid w:val="0098615B"/>
    <w:rsid w:val="0099191B"/>
    <w:rsid w:val="00995964"/>
    <w:rsid w:val="009B1411"/>
    <w:rsid w:val="009B2214"/>
    <w:rsid w:val="009B4311"/>
    <w:rsid w:val="009C0975"/>
    <w:rsid w:val="009C14A8"/>
    <w:rsid w:val="009C1606"/>
    <w:rsid w:val="009C36F6"/>
    <w:rsid w:val="009C4263"/>
    <w:rsid w:val="009C4996"/>
    <w:rsid w:val="009D3E29"/>
    <w:rsid w:val="009E0D28"/>
    <w:rsid w:val="009E3B8A"/>
    <w:rsid w:val="009E61BF"/>
    <w:rsid w:val="009F107C"/>
    <w:rsid w:val="009F3220"/>
    <w:rsid w:val="009F4C4D"/>
    <w:rsid w:val="009F4DC2"/>
    <w:rsid w:val="00A019F6"/>
    <w:rsid w:val="00A13ABC"/>
    <w:rsid w:val="00A1617C"/>
    <w:rsid w:val="00A2443C"/>
    <w:rsid w:val="00A24898"/>
    <w:rsid w:val="00A30493"/>
    <w:rsid w:val="00A35AC5"/>
    <w:rsid w:val="00A403D0"/>
    <w:rsid w:val="00A42421"/>
    <w:rsid w:val="00A44595"/>
    <w:rsid w:val="00A4599F"/>
    <w:rsid w:val="00A47FD5"/>
    <w:rsid w:val="00A50372"/>
    <w:rsid w:val="00A5282A"/>
    <w:rsid w:val="00A541EC"/>
    <w:rsid w:val="00A64FE0"/>
    <w:rsid w:val="00A672AA"/>
    <w:rsid w:val="00A72D94"/>
    <w:rsid w:val="00A75167"/>
    <w:rsid w:val="00A75F3C"/>
    <w:rsid w:val="00A9188C"/>
    <w:rsid w:val="00A91DFA"/>
    <w:rsid w:val="00A92783"/>
    <w:rsid w:val="00AA0F1D"/>
    <w:rsid w:val="00AA3070"/>
    <w:rsid w:val="00AB08BC"/>
    <w:rsid w:val="00AB0D5D"/>
    <w:rsid w:val="00AB13B3"/>
    <w:rsid w:val="00AB770E"/>
    <w:rsid w:val="00AC02F4"/>
    <w:rsid w:val="00AC12D8"/>
    <w:rsid w:val="00AD6552"/>
    <w:rsid w:val="00AE5383"/>
    <w:rsid w:val="00AE613C"/>
    <w:rsid w:val="00AF23FD"/>
    <w:rsid w:val="00AF2EF4"/>
    <w:rsid w:val="00AF6C96"/>
    <w:rsid w:val="00AF782A"/>
    <w:rsid w:val="00AF7BFF"/>
    <w:rsid w:val="00B013CD"/>
    <w:rsid w:val="00B02578"/>
    <w:rsid w:val="00B13E89"/>
    <w:rsid w:val="00B268FB"/>
    <w:rsid w:val="00B31D8C"/>
    <w:rsid w:val="00B3642B"/>
    <w:rsid w:val="00B42AD4"/>
    <w:rsid w:val="00B44041"/>
    <w:rsid w:val="00B522A9"/>
    <w:rsid w:val="00B53BFA"/>
    <w:rsid w:val="00B53F2B"/>
    <w:rsid w:val="00B739D9"/>
    <w:rsid w:val="00B75DEF"/>
    <w:rsid w:val="00B82848"/>
    <w:rsid w:val="00B90F06"/>
    <w:rsid w:val="00B91EBF"/>
    <w:rsid w:val="00B934F6"/>
    <w:rsid w:val="00B9596D"/>
    <w:rsid w:val="00B965AC"/>
    <w:rsid w:val="00B96971"/>
    <w:rsid w:val="00BA373B"/>
    <w:rsid w:val="00BB19F5"/>
    <w:rsid w:val="00BB5654"/>
    <w:rsid w:val="00BC3451"/>
    <w:rsid w:val="00BC425F"/>
    <w:rsid w:val="00BD1E3A"/>
    <w:rsid w:val="00BD3661"/>
    <w:rsid w:val="00BD6F38"/>
    <w:rsid w:val="00BD7F84"/>
    <w:rsid w:val="00BE0E11"/>
    <w:rsid w:val="00BE5951"/>
    <w:rsid w:val="00BF093C"/>
    <w:rsid w:val="00BF2BA6"/>
    <w:rsid w:val="00BF650E"/>
    <w:rsid w:val="00C228E1"/>
    <w:rsid w:val="00C23590"/>
    <w:rsid w:val="00C350F6"/>
    <w:rsid w:val="00C366A2"/>
    <w:rsid w:val="00C40F4E"/>
    <w:rsid w:val="00C41DA8"/>
    <w:rsid w:val="00C449E9"/>
    <w:rsid w:val="00C4785D"/>
    <w:rsid w:val="00C51A0B"/>
    <w:rsid w:val="00C529A6"/>
    <w:rsid w:val="00C5673B"/>
    <w:rsid w:val="00C57D3B"/>
    <w:rsid w:val="00C623B8"/>
    <w:rsid w:val="00C656D4"/>
    <w:rsid w:val="00C72ED5"/>
    <w:rsid w:val="00C75EBD"/>
    <w:rsid w:val="00C82682"/>
    <w:rsid w:val="00C83E04"/>
    <w:rsid w:val="00C85CBB"/>
    <w:rsid w:val="00C8798B"/>
    <w:rsid w:val="00C90110"/>
    <w:rsid w:val="00CA03D2"/>
    <w:rsid w:val="00CA38F4"/>
    <w:rsid w:val="00CA3F15"/>
    <w:rsid w:val="00CA6CA3"/>
    <w:rsid w:val="00CB0BC0"/>
    <w:rsid w:val="00CB2C9E"/>
    <w:rsid w:val="00CB2FC3"/>
    <w:rsid w:val="00CB42FC"/>
    <w:rsid w:val="00CB4F1B"/>
    <w:rsid w:val="00CC6522"/>
    <w:rsid w:val="00CD19E0"/>
    <w:rsid w:val="00CD6164"/>
    <w:rsid w:val="00CE00EB"/>
    <w:rsid w:val="00CE3712"/>
    <w:rsid w:val="00CE6C70"/>
    <w:rsid w:val="00CF224D"/>
    <w:rsid w:val="00CF4C75"/>
    <w:rsid w:val="00D01710"/>
    <w:rsid w:val="00D02FBB"/>
    <w:rsid w:val="00D055A8"/>
    <w:rsid w:val="00D06185"/>
    <w:rsid w:val="00D065E3"/>
    <w:rsid w:val="00D070F6"/>
    <w:rsid w:val="00D134F0"/>
    <w:rsid w:val="00D150D8"/>
    <w:rsid w:val="00D157BD"/>
    <w:rsid w:val="00D15FB8"/>
    <w:rsid w:val="00D17A4E"/>
    <w:rsid w:val="00D27299"/>
    <w:rsid w:val="00D32103"/>
    <w:rsid w:val="00D34E12"/>
    <w:rsid w:val="00D463ED"/>
    <w:rsid w:val="00D53576"/>
    <w:rsid w:val="00D546B1"/>
    <w:rsid w:val="00D64DEE"/>
    <w:rsid w:val="00D65743"/>
    <w:rsid w:val="00D669AF"/>
    <w:rsid w:val="00D72CFA"/>
    <w:rsid w:val="00D745C3"/>
    <w:rsid w:val="00D84D68"/>
    <w:rsid w:val="00D87F84"/>
    <w:rsid w:val="00D949DF"/>
    <w:rsid w:val="00D970F3"/>
    <w:rsid w:val="00DA6CB7"/>
    <w:rsid w:val="00DB0981"/>
    <w:rsid w:val="00DB0C01"/>
    <w:rsid w:val="00DD2BB3"/>
    <w:rsid w:val="00DD579E"/>
    <w:rsid w:val="00DE120D"/>
    <w:rsid w:val="00E03F09"/>
    <w:rsid w:val="00E11229"/>
    <w:rsid w:val="00E12F75"/>
    <w:rsid w:val="00E13F48"/>
    <w:rsid w:val="00E147A0"/>
    <w:rsid w:val="00E14C79"/>
    <w:rsid w:val="00E2023A"/>
    <w:rsid w:val="00E207AB"/>
    <w:rsid w:val="00E20B0C"/>
    <w:rsid w:val="00E20BEE"/>
    <w:rsid w:val="00E20CF1"/>
    <w:rsid w:val="00E26153"/>
    <w:rsid w:val="00E31230"/>
    <w:rsid w:val="00E35F13"/>
    <w:rsid w:val="00E447F6"/>
    <w:rsid w:val="00E45F5B"/>
    <w:rsid w:val="00E46967"/>
    <w:rsid w:val="00E473D4"/>
    <w:rsid w:val="00E4747F"/>
    <w:rsid w:val="00E60FE0"/>
    <w:rsid w:val="00E73D8E"/>
    <w:rsid w:val="00E7559B"/>
    <w:rsid w:val="00E80E8E"/>
    <w:rsid w:val="00E80ECC"/>
    <w:rsid w:val="00E82436"/>
    <w:rsid w:val="00E83ABF"/>
    <w:rsid w:val="00E94F0C"/>
    <w:rsid w:val="00E957BE"/>
    <w:rsid w:val="00EB00F5"/>
    <w:rsid w:val="00EB3A86"/>
    <w:rsid w:val="00EB3B3E"/>
    <w:rsid w:val="00EB6DAD"/>
    <w:rsid w:val="00EC087F"/>
    <w:rsid w:val="00EC2A1C"/>
    <w:rsid w:val="00EC3B30"/>
    <w:rsid w:val="00EC59CE"/>
    <w:rsid w:val="00ED486A"/>
    <w:rsid w:val="00ED58AE"/>
    <w:rsid w:val="00EE2A6C"/>
    <w:rsid w:val="00EE4F69"/>
    <w:rsid w:val="00EE6C55"/>
    <w:rsid w:val="00EE7372"/>
    <w:rsid w:val="00EE7582"/>
    <w:rsid w:val="00EF62FA"/>
    <w:rsid w:val="00F01402"/>
    <w:rsid w:val="00F020A6"/>
    <w:rsid w:val="00F028E0"/>
    <w:rsid w:val="00F03803"/>
    <w:rsid w:val="00F14975"/>
    <w:rsid w:val="00F16A65"/>
    <w:rsid w:val="00F2280D"/>
    <w:rsid w:val="00F267C5"/>
    <w:rsid w:val="00F3375D"/>
    <w:rsid w:val="00F35199"/>
    <w:rsid w:val="00F42256"/>
    <w:rsid w:val="00F47572"/>
    <w:rsid w:val="00F50CB4"/>
    <w:rsid w:val="00F5669F"/>
    <w:rsid w:val="00F6057A"/>
    <w:rsid w:val="00F66AA7"/>
    <w:rsid w:val="00F71BBF"/>
    <w:rsid w:val="00F7259E"/>
    <w:rsid w:val="00F72729"/>
    <w:rsid w:val="00F77628"/>
    <w:rsid w:val="00F77AB1"/>
    <w:rsid w:val="00F80C8B"/>
    <w:rsid w:val="00F84DDE"/>
    <w:rsid w:val="00F8627B"/>
    <w:rsid w:val="00F9069F"/>
    <w:rsid w:val="00F930C6"/>
    <w:rsid w:val="00F97506"/>
    <w:rsid w:val="00FA5CD5"/>
    <w:rsid w:val="00FA6163"/>
    <w:rsid w:val="00FA68C6"/>
    <w:rsid w:val="00FB2649"/>
    <w:rsid w:val="00FC1D2A"/>
    <w:rsid w:val="00FC3E4A"/>
    <w:rsid w:val="00FC6EA0"/>
    <w:rsid w:val="00FD447B"/>
    <w:rsid w:val="00FE106E"/>
    <w:rsid w:val="00FE1F87"/>
    <w:rsid w:val="00FF5952"/>
    <w:rsid w:val="00FF5E6A"/>
    <w:rsid w:val="0918E5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CED73"/>
  <w15:chartTrackingRefBased/>
  <w15:docId w15:val="{3E82DCF4-BAC7-41B6-8BA0-493C2975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F65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infAbs">
    <w:name w:val="[Einf. Abs.]"/>
    <w:basedOn w:val="Normal"/>
    <w:uiPriority w:val="99"/>
    <w:rsid w:val="000C54CC"/>
    <w:pPr>
      <w:autoSpaceDE w:val="0"/>
      <w:autoSpaceDN w:val="0"/>
      <w:adjustRightInd w:val="0"/>
      <w:spacing w:after="0" w:line="288" w:lineRule="auto"/>
      <w:textAlignment w:val="center"/>
    </w:pPr>
    <w:rPr>
      <w:rFonts w:ascii="Minion Pro" w:hAnsi="Minion Pro" w:cs="Minion Pro"/>
      <w:color w:val="000000"/>
      <w:sz w:val="24"/>
      <w:szCs w:val="24"/>
      <w:lang w:val="de-DE"/>
    </w:rPr>
  </w:style>
  <w:style w:type="paragraph" w:styleId="Header">
    <w:name w:val="header"/>
    <w:basedOn w:val="Normal"/>
    <w:link w:val="HeaderChar"/>
    <w:uiPriority w:val="99"/>
    <w:unhideWhenUsed/>
    <w:rsid w:val="000C54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54CC"/>
  </w:style>
  <w:style w:type="paragraph" w:styleId="Footer">
    <w:name w:val="footer"/>
    <w:basedOn w:val="Normal"/>
    <w:link w:val="FooterChar"/>
    <w:uiPriority w:val="99"/>
    <w:unhideWhenUsed/>
    <w:rsid w:val="000C54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54CC"/>
  </w:style>
  <w:style w:type="paragraph" w:styleId="BalloonText">
    <w:name w:val="Balloon Text"/>
    <w:basedOn w:val="Normal"/>
    <w:link w:val="BalloonTextChar"/>
    <w:uiPriority w:val="99"/>
    <w:semiHidden/>
    <w:unhideWhenUsed/>
    <w:rsid w:val="000E7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503"/>
    <w:rPr>
      <w:rFonts w:ascii="Segoe UI" w:hAnsi="Segoe UI" w:cs="Segoe UI"/>
      <w:sz w:val="18"/>
      <w:szCs w:val="18"/>
    </w:rPr>
  </w:style>
  <w:style w:type="paragraph" w:customStyle="1" w:styleId="KeinAbsatzformat">
    <w:name w:val="[Kein Absatzformat]"/>
    <w:rsid w:val="000E7503"/>
    <w:pPr>
      <w:autoSpaceDE w:val="0"/>
      <w:autoSpaceDN w:val="0"/>
      <w:adjustRightInd w:val="0"/>
      <w:spacing w:after="0" w:line="288" w:lineRule="auto"/>
      <w:textAlignment w:val="center"/>
    </w:pPr>
    <w:rPr>
      <w:rFonts w:ascii="Minion Pro" w:hAnsi="Minion Pro" w:cs="Minion Pro"/>
      <w:color w:val="000000"/>
      <w:sz w:val="24"/>
      <w:szCs w:val="24"/>
      <w:lang w:val="de-DE"/>
    </w:rPr>
  </w:style>
  <w:style w:type="character" w:styleId="Hyperlink">
    <w:name w:val="Hyperlink"/>
    <w:basedOn w:val="DefaultParagraphFont"/>
    <w:uiPriority w:val="99"/>
    <w:unhideWhenUsed/>
    <w:rsid w:val="008536B2"/>
    <w:rPr>
      <w:color w:val="0563C1" w:themeColor="hyperlink"/>
      <w:u w:val="single"/>
    </w:rPr>
  </w:style>
  <w:style w:type="character" w:styleId="FollowedHyperlink">
    <w:name w:val="FollowedHyperlink"/>
    <w:basedOn w:val="DefaultParagraphFont"/>
    <w:uiPriority w:val="99"/>
    <w:semiHidden/>
    <w:unhideWhenUsed/>
    <w:rsid w:val="00097647"/>
    <w:rPr>
      <w:color w:val="954F72" w:themeColor="followedHyperlink"/>
      <w:u w:val="single"/>
    </w:rPr>
  </w:style>
  <w:style w:type="paragraph" w:styleId="ListParagraph">
    <w:name w:val="List Paragraph"/>
    <w:basedOn w:val="Normal"/>
    <w:uiPriority w:val="34"/>
    <w:qFormat/>
    <w:rsid w:val="00365702"/>
    <w:pPr>
      <w:ind w:left="720"/>
      <w:contextualSpacing/>
    </w:pPr>
  </w:style>
  <w:style w:type="character" w:styleId="UnresolvedMention">
    <w:name w:val="Unresolved Mention"/>
    <w:basedOn w:val="DefaultParagraphFont"/>
    <w:uiPriority w:val="99"/>
    <w:semiHidden/>
    <w:unhideWhenUsed/>
    <w:rsid w:val="00365702"/>
    <w:rPr>
      <w:color w:val="605E5C"/>
      <w:shd w:val="clear" w:color="auto" w:fill="E1DFDD"/>
    </w:rPr>
  </w:style>
  <w:style w:type="paragraph" w:styleId="Revision">
    <w:name w:val="Revision"/>
    <w:hidden/>
    <w:uiPriority w:val="99"/>
    <w:semiHidden/>
    <w:rsid w:val="001F3D34"/>
    <w:pPr>
      <w:spacing w:after="0" w:line="240" w:lineRule="auto"/>
    </w:pPr>
  </w:style>
  <w:style w:type="character" w:styleId="CommentReference">
    <w:name w:val="annotation reference"/>
    <w:basedOn w:val="DefaultParagraphFont"/>
    <w:uiPriority w:val="99"/>
    <w:semiHidden/>
    <w:unhideWhenUsed/>
    <w:rsid w:val="00861CA9"/>
    <w:rPr>
      <w:sz w:val="16"/>
      <w:szCs w:val="16"/>
    </w:rPr>
  </w:style>
  <w:style w:type="paragraph" w:styleId="CommentText">
    <w:name w:val="annotation text"/>
    <w:basedOn w:val="Normal"/>
    <w:link w:val="CommentTextChar"/>
    <w:uiPriority w:val="99"/>
    <w:unhideWhenUsed/>
    <w:rsid w:val="00861CA9"/>
    <w:pPr>
      <w:spacing w:line="240" w:lineRule="auto"/>
    </w:pPr>
    <w:rPr>
      <w:szCs w:val="20"/>
    </w:rPr>
  </w:style>
  <w:style w:type="character" w:customStyle="1" w:styleId="CommentTextChar">
    <w:name w:val="Comment Text Char"/>
    <w:basedOn w:val="DefaultParagraphFont"/>
    <w:link w:val="CommentText"/>
    <w:uiPriority w:val="99"/>
    <w:rsid w:val="00861CA9"/>
    <w:rPr>
      <w:szCs w:val="20"/>
    </w:rPr>
  </w:style>
  <w:style w:type="paragraph" w:styleId="CommentSubject">
    <w:name w:val="annotation subject"/>
    <w:basedOn w:val="CommentText"/>
    <w:next w:val="CommentText"/>
    <w:link w:val="CommentSubjectChar"/>
    <w:uiPriority w:val="99"/>
    <w:semiHidden/>
    <w:unhideWhenUsed/>
    <w:rsid w:val="00861CA9"/>
    <w:rPr>
      <w:b/>
      <w:bCs/>
    </w:rPr>
  </w:style>
  <w:style w:type="character" w:customStyle="1" w:styleId="CommentSubjectChar">
    <w:name w:val="Comment Subject Char"/>
    <w:basedOn w:val="CommentTextChar"/>
    <w:link w:val="CommentSubject"/>
    <w:uiPriority w:val="99"/>
    <w:semiHidden/>
    <w:rsid w:val="00861CA9"/>
    <w:rPr>
      <w:b/>
      <w:bCs/>
      <w:szCs w:val="20"/>
    </w:rPr>
  </w:style>
  <w:style w:type="paragraph" w:styleId="NormalWeb">
    <w:name w:val="Normal (Web)"/>
    <w:basedOn w:val="Normal"/>
    <w:uiPriority w:val="99"/>
    <w:unhideWhenUsed/>
    <w:rsid w:val="00FA5CD5"/>
    <w:pPr>
      <w:spacing w:before="100" w:beforeAutospacing="1" w:after="100" w:afterAutospacing="1" w:line="240" w:lineRule="auto"/>
    </w:pPr>
    <w:rPr>
      <w:rFonts w:ascii="Times New Roman" w:eastAsia="Times New Roman" w:hAnsi="Times New Roman" w:cs="Times New Roman"/>
      <w:sz w:val="24"/>
      <w:szCs w:val="24"/>
      <w:lang w:eastAsia="de-CH"/>
    </w:rPr>
  </w:style>
  <w:style w:type="table" w:styleId="TableGrid">
    <w:name w:val="Table Grid"/>
    <w:basedOn w:val="TableNormal"/>
    <w:uiPriority w:val="39"/>
    <w:rsid w:val="00C8798B"/>
    <w:pPr>
      <w:spacing w:after="0" w:line="240" w:lineRule="auto"/>
    </w:pPr>
    <w:rPr>
      <w:rFonts w:eastAsia="Arial" w:cs="Arial"/>
      <w:szCs w:val="20"/>
      <w:lang w:val="fr-B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2A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BF650E"/>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1F79A7"/>
  </w:style>
  <w:style w:type="character" w:customStyle="1" w:styleId="scxw146092401">
    <w:name w:val="scxw146092401"/>
    <w:basedOn w:val="DefaultParagraphFont"/>
    <w:rsid w:val="001F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1871">
      <w:bodyDiv w:val="1"/>
      <w:marLeft w:val="0"/>
      <w:marRight w:val="0"/>
      <w:marTop w:val="0"/>
      <w:marBottom w:val="0"/>
      <w:divBdr>
        <w:top w:val="none" w:sz="0" w:space="0" w:color="auto"/>
        <w:left w:val="none" w:sz="0" w:space="0" w:color="auto"/>
        <w:bottom w:val="none" w:sz="0" w:space="0" w:color="auto"/>
        <w:right w:val="none" w:sz="0" w:space="0" w:color="auto"/>
      </w:divBdr>
    </w:div>
    <w:div w:id="21562416">
      <w:bodyDiv w:val="1"/>
      <w:marLeft w:val="0"/>
      <w:marRight w:val="0"/>
      <w:marTop w:val="0"/>
      <w:marBottom w:val="0"/>
      <w:divBdr>
        <w:top w:val="none" w:sz="0" w:space="0" w:color="auto"/>
        <w:left w:val="none" w:sz="0" w:space="0" w:color="auto"/>
        <w:bottom w:val="none" w:sz="0" w:space="0" w:color="auto"/>
        <w:right w:val="none" w:sz="0" w:space="0" w:color="auto"/>
      </w:divBdr>
      <w:divsChild>
        <w:div w:id="120543595">
          <w:marLeft w:val="0"/>
          <w:marRight w:val="0"/>
          <w:marTop w:val="0"/>
          <w:marBottom w:val="0"/>
          <w:divBdr>
            <w:top w:val="none" w:sz="0" w:space="0" w:color="auto"/>
            <w:left w:val="none" w:sz="0" w:space="0" w:color="auto"/>
            <w:bottom w:val="none" w:sz="0" w:space="0" w:color="auto"/>
            <w:right w:val="none" w:sz="0" w:space="0" w:color="auto"/>
          </w:divBdr>
          <w:divsChild>
            <w:div w:id="587272897">
              <w:marLeft w:val="0"/>
              <w:marRight w:val="0"/>
              <w:marTop w:val="0"/>
              <w:marBottom w:val="0"/>
              <w:divBdr>
                <w:top w:val="none" w:sz="0" w:space="0" w:color="auto"/>
                <w:left w:val="none" w:sz="0" w:space="0" w:color="auto"/>
                <w:bottom w:val="none" w:sz="0" w:space="0" w:color="auto"/>
                <w:right w:val="none" w:sz="0" w:space="0" w:color="auto"/>
              </w:divBdr>
              <w:divsChild>
                <w:div w:id="1793984053">
                  <w:marLeft w:val="0"/>
                  <w:marRight w:val="0"/>
                  <w:marTop w:val="0"/>
                  <w:marBottom w:val="0"/>
                  <w:divBdr>
                    <w:top w:val="none" w:sz="0" w:space="0" w:color="auto"/>
                    <w:left w:val="none" w:sz="0" w:space="0" w:color="auto"/>
                    <w:bottom w:val="none" w:sz="0" w:space="0" w:color="auto"/>
                    <w:right w:val="none" w:sz="0" w:space="0" w:color="auto"/>
                  </w:divBdr>
                  <w:divsChild>
                    <w:div w:id="1478835157">
                      <w:marLeft w:val="0"/>
                      <w:marRight w:val="0"/>
                      <w:marTop w:val="0"/>
                      <w:marBottom w:val="0"/>
                      <w:divBdr>
                        <w:top w:val="none" w:sz="0" w:space="0" w:color="auto"/>
                        <w:left w:val="none" w:sz="0" w:space="0" w:color="auto"/>
                        <w:bottom w:val="none" w:sz="0" w:space="0" w:color="auto"/>
                        <w:right w:val="none" w:sz="0" w:space="0" w:color="auto"/>
                      </w:divBdr>
                      <w:divsChild>
                        <w:div w:id="476343172">
                          <w:marLeft w:val="0"/>
                          <w:marRight w:val="0"/>
                          <w:marTop w:val="0"/>
                          <w:marBottom w:val="0"/>
                          <w:divBdr>
                            <w:top w:val="none" w:sz="0" w:space="0" w:color="auto"/>
                            <w:left w:val="none" w:sz="0" w:space="0" w:color="auto"/>
                            <w:bottom w:val="none" w:sz="0" w:space="0" w:color="auto"/>
                            <w:right w:val="none" w:sz="0" w:space="0" w:color="auto"/>
                          </w:divBdr>
                          <w:divsChild>
                            <w:div w:id="2799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08831">
      <w:bodyDiv w:val="1"/>
      <w:marLeft w:val="0"/>
      <w:marRight w:val="0"/>
      <w:marTop w:val="0"/>
      <w:marBottom w:val="0"/>
      <w:divBdr>
        <w:top w:val="none" w:sz="0" w:space="0" w:color="auto"/>
        <w:left w:val="none" w:sz="0" w:space="0" w:color="auto"/>
        <w:bottom w:val="none" w:sz="0" w:space="0" w:color="auto"/>
        <w:right w:val="none" w:sz="0" w:space="0" w:color="auto"/>
      </w:divBdr>
      <w:divsChild>
        <w:div w:id="1731729309">
          <w:marLeft w:val="0"/>
          <w:marRight w:val="0"/>
          <w:marTop w:val="0"/>
          <w:marBottom w:val="0"/>
          <w:divBdr>
            <w:top w:val="none" w:sz="0" w:space="0" w:color="auto"/>
            <w:left w:val="none" w:sz="0" w:space="0" w:color="auto"/>
            <w:bottom w:val="none" w:sz="0" w:space="0" w:color="auto"/>
            <w:right w:val="none" w:sz="0" w:space="0" w:color="auto"/>
          </w:divBdr>
          <w:divsChild>
            <w:div w:id="392390029">
              <w:marLeft w:val="0"/>
              <w:marRight w:val="0"/>
              <w:marTop w:val="0"/>
              <w:marBottom w:val="0"/>
              <w:divBdr>
                <w:top w:val="none" w:sz="0" w:space="0" w:color="auto"/>
                <w:left w:val="none" w:sz="0" w:space="0" w:color="auto"/>
                <w:bottom w:val="none" w:sz="0" w:space="0" w:color="auto"/>
                <w:right w:val="none" w:sz="0" w:space="0" w:color="auto"/>
              </w:divBdr>
              <w:divsChild>
                <w:div w:id="2095662252">
                  <w:marLeft w:val="0"/>
                  <w:marRight w:val="0"/>
                  <w:marTop w:val="0"/>
                  <w:marBottom w:val="0"/>
                  <w:divBdr>
                    <w:top w:val="none" w:sz="0" w:space="0" w:color="auto"/>
                    <w:left w:val="none" w:sz="0" w:space="0" w:color="auto"/>
                    <w:bottom w:val="none" w:sz="0" w:space="0" w:color="auto"/>
                    <w:right w:val="none" w:sz="0" w:space="0" w:color="auto"/>
                  </w:divBdr>
                  <w:divsChild>
                    <w:div w:id="13432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5309">
      <w:bodyDiv w:val="1"/>
      <w:marLeft w:val="0"/>
      <w:marRight w:val="0"/>
      <w:marTop w:val="0"/>
      <w:marBottom w:val="0"/>
      <w:divBdr>
        <w:top w:val="none" w:sz="0" w:space="0" w:color="auto"/>
        <w:left w:val="none" w:sz="0" w:space="0" w:color="auto"/>
        <w:bottom w:val="none" w:sz="0" w:space="0" w:color="auto"/>
        <w:right w:val="none" w:sz="0" w:space="0" w:color="auto"/>
      </w:divBdr>
    </w:div>
    <w:div w:id="165286035">
      <w:bodyDiv w:val="1"/>
      <w:marLeft w:val="0"/>
      <w:marRight w:val="0"/>
      <w:marTop w:val="0"/>
      <w:marBottom w:val="0"/>
      <w:divBdr>
        <w:top w:val="none" w:sz="0" w:space="0" w:color="auto"/>
        <w:left w:val="none" w:sz="0" w:space="0" w:color="auto"/>
        <w:bottom w:val="none" w:sz="0" w:space="0" w:color="auto"/>
        <w:right w:val="none" w:sz="0" w:space="0" w:color="auto"/>
      </w:divBdr>
    </w:div>
    <w:div w:id="174199820">
      <w:bodyDiv w:val="1"/>
      <w:marLeft w:val="0"/>
      <w:marRight w:val="0"/>
      <w:marTop w:val="0"/>
      <w:marBottom w:val="0"/>
      <w:divBdr>
        <w:top w:val="none" w:sz="0" w:space="0" w:color="auto"/>
        <w:left w:val="none" w:sz="0" w:space="0" w:color="auto"/>
        <w:bottom w:val="none" w:sz="0" w:space="0" w:color="auto"/>
        <w:right w:val="none" w:sz="0" w:space="0" w:color="auto"/>
      </w:divBdr>
    </w:div>
    <w:div w:id="182210322">
      <w:bodyDiv w:val="1"/>
      <w:marLeft w:val="0"/>
      <w:marRight w:val="0"/>
      <w:marTop w:val="0"/>
      <w:marBottom w:val="0"/>
      <w:divBdr>
        <w:top w:val="none" w:sz="0" w:space="0" w:color="auto"/>
        <w:left w:val="none" w:sz="0" w:space="0" w:color="auto"/>
        <w:bottom w:val="none" w:sz="0" w:space="0" w:color="auto"/>
        <w:right w:val="none" w:sz="0" w:space="0" w:color="auto"/>
      </w:divBdr>
    </w:div>
    <w:div w:id="233197773">
      <w:bodyDiv w:val="1"/>
      <w:marLeft w:val="0"/>
      <w:marRight w:val="0"/>
      <w:marTop w:val="0"/>
      <w:marBottom w:val="0"/>
      <w:divBdr>
        <w:top w:val="none" w:sz="0" w:space="0" w:color="auto"/>
        <w:left w:val="none" w:sz="0" w:space="0" w:color="auto"/>
        <w:bottom w:val="none" w:sz="0" w:space="0" w:color="auto"/>
        <w:right w:val="none" w:sz="0" w:space="0" w:color="auto"/>
      </w:divBdr>
      <w:divsChild>
        <w:div w:id="1393457619">
          <w:marLeft w:val="0"/>
          <w:marRight w:val="0"/>
          <w:marTop w:val="0"/>
          <w:marBottom w:val="0"/>
          <w:divBdr>
            <w:top w:val="none" w:sz="0" w:space="0" w:color="auto"/>
            <w:left w:val="none" w:sz="0" w:space="0" w:color="auto"/>
            <w:bottom w:val="none" w:sz="0" w:space="0" w:color="auto"/>
            <w:right w:val="none" w:sz="0" w:space="0" w:color="auto"/>
          </w:divBdr>
          <w:divsChild>
            <w:div w:id="896208325">
              <w:marLeft w:val="0"/>
              <w:marRight w:val="0"/>
              <w:marTop w:val="0"/>
              <w:marBottom w:val="0"/>
              <w:divBdr>
                <w:top w:val="none" w:sz="0" w:space="0" w:color="auto"/>
                <w:left w:val="none" w:sz="0" w:space="0" w:color="auto"/>
                <w:bottom w:val="none" w:sz="0" w:space="0" w:color="auto"/>
                <w:right w:val="none" w:sz="0" w:space="0" w:color="auto"/>
              </w:divBdr>
              <w:divsChild>
                <w:div w:id="588586234">
                  <w:marLeft w:val="0"/>
                  <w:marRight w:val="0"/>
                  <w:marTop w:val="0"/>
                  <w:marBottom w:val="0"/>
                  <w:divBdr>
                    <w:top w:val="none" w:sz="0" w:space="0" w:color="auto"/>
                    <w:left w:val="none" w:sz="0" w:space="0" w:color="auto"/>
                    <w:bottom w:val="none" w:sz="0" w:space="0" w:color="auto"/>
                    <w:right w:val="none" w:sz="0" w:space="0" w:color="auto"/>
                  </w:divBdr>
                  <w:divsChild>
                    <w:div w:id="181281759">
                      <w:marLeft w:val="0"/>
                      <w:marRight w:val="0"/>
                      <w:marTop w:val="0"/>
                      <w:marBottom w:val="0"/>
                      <w:divBdr>
                        <w:top w:val="none" w:sz="0" w:space="0" w:color="auto"/>
                        <w:left w:val="none" w:sz="0" w:space="0" w:color="auto"/>
                        <w:bottom w:val="none" w:sz="0" w:space="0" w:color="auto"/>
                        <w:right w:val="none" w:sz="0" w:space="0" w:color="auto"/>
                      </w:divBdr>
                      <w:divsChild>
                        <w:div w:id="1486624563">
                          <w:marLeft w:val="0"/>
                          <w:marRight w:val="0"/>
                          <w:marTop w:val="0"/>
                          <w:marBottom w:val="0"/>
                          <w:divBdr>
                            <w:top w:val="none" w:sz="0" w:space="0" w:color="auto"/>
                            <w:left w:val="none" w:sz="0" w:space="0" w:color="auto"/>
                            <w:bottom w:val="none" w:sz="0" w:space="0" w:color="auto"/>
                            <w:right w:val="none" w:sz="0" w:space="0" w:color="auto"/>
                          </w:divBdr>
                          <w:divsChild>
                            <w:div w:id="1686705783">
                              <w:marLeft w:val="0"/>
                              <w:marRight w:val="0"/>
                              <w:marTop w:val="0"/>
                              <w:marBottom w:val="0"/>
                              <w:divBdr>
                                <w:top w:val="none" w:sz="0" w:space="0" w:color="auto"/>
                                <w:left w:val="none" w:sz="0" w:space="0" w:color="auto"/>
                                <w:bottom w:val="none" w:sz="0" w:space="0" w:color="auto"/>
                                <w:right w:val="none" w:sz="0" w:space="0" w:color="auto"/>
                              </w:divBdr>
                              <w:divsChild>
                                <w:div w:id="624579069">
                                  <w:marLeft w:val="0"/>
                                  <w:marRight w:val="0"/>
                                  <w:marTop w:val="0"/>
                                  <w:marBottom w:val="0"/>
                                  <w:divBdr>
                                    <w:top w:val="none" w:sz="0" w:space="0" w:color="auto"/>
                                    <w:left w:val="none" w:sz="0" w:space="0" w:color="auto"/>
                                    <w:bottom w:val="none" w:sz="0" w:space="0" w:color="auto"/>
                                    <w:right w:val="none" w:sz="0" w:space="0" w:color="auto"/>
                                  </w:divBdr>
                                  <w:divsChild>
                                    <w:div w:id="561453819">
                                      <w:marLeft w:val="0"/>
                                      <w:marRight w:val="0"/>
                                      <w:marTop w:val="0"/>
                                      <w:marBottom w:val="0"/>
                                      <w:divBdr>
                                        <w:top w:val="none" w:sz="0" w:space="0" w:color="auto"/>
                                        <w:left w:val="none" w:sz="0" w:space="0" w:color="auto"/>
                                        <w:bottom w:val="none" w:sz="0" w:space="0" w:color="auto"/>
                                        <w:right w:val="none" w:sz="0" w:space="0" w:color="auto"/>
                                      </w:divBdr>
                                      <w:divsChild>
                                        <w:div w:id="1397509450">
                                          <w:marLeft w:val="0"/>
                                          <w:marRight w:val="0"/>
                                          <w:marTop w:val="0"/>
                                          <w:marBottom w:val="0"/>
                                          <w:divBdr>
                                            <w:top w:val="none" w:sz="0" w:space="0" w:color="auto"/>
                                            <w:left w:val="none" w:sz="0" w:space="0" w:color="auto"/>
                                            <w:bottom w:val="none" w:sz="0" w:space="0" w:color="auto"/>
                                            <w:right w:val="none" w:sz="0" w:space="0" w:color="auto"/>
                                          </w:divBdr>
                                          <w:divsChild>
                                            <w:div w:id="297079064">
                                              <w:marLeft w:val="0"/>
                                              <w:marRight w:val="0"/>
                                              <w:marTop w:val="0"/>
                                              <w:marBottom w:val="0"/>
                                              <w:divBdr>
                                                <w:top w:val="none" w:sz="0" w:space="0" w:color="auto"/>
                                                <w:left w:val="none" w:sz="0" w:space="0" w:color="auto"/>
                                                <w:bottom w:val="none" w:sz="0" w:space="0" w:color="auto"/>
                                                <w:right w:val="none" w:sz="0" w:space="0" w:color="auto"/>
                                              </w:divBdr>
                                              <w:divsChild>
                                                <w:div w:id="7997004">
                                                  <w:marLeft w:val="0"/>
                                                  <w:marRight w:val="0"/>
                                                  <w:marTop w:val="0"/>
                                                  <w:marBottom w:val="0"/>
                                                  <w:divBdr>
                                                    <w:top w:val="none" w:sz="0" w:space="0" w:color="auto"/>
                                                    <w:left w:val="none" w:sz="0" w:space="0" w:color="auto"/>
                                                    <w:bottom w:val="none" w:sz="0" w:space="0" w:color="auto"/>
                                                    <w:right w:val="none" w:sz="0" w:space="0" w:color="auto"/>
                                                  </w:divBdr>
                                                  <w:divsChild>
                                                    <w:div w:id="1950114823">
                                                      <w:marLeft w:val="0"/>
                                                      <w:marRight w:val="0"/>
                                                      <w:marTop w:val="0"/>
                                                      <w:marBottom w:val="0"/>
                                                      <w:divBdr>
                                                        <w:top w:val="none" w:sz="0" w:space="0" w:color="auto"/>
                                                        <w:left w:val="none" w:sz="0" w:space="0" w:color="auto"/>
                                                        <w:bottom w:val="none" w:sz="0" w:space="0" w:color="auto"/>
                                                        <w:right w:val="none" w:sz="0" w:space="0" w:color="auto"/>
                                                      </w:divBdr>
                                                      <w:divsChild>
                                                        <w:div w:id="8678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4162">
                                              <w:marLeft w:val="0"/>
                                              <w:marRight w:val="0"/>
                                              <w:marTop w:val="0"/>
                                              <w:marBottom w:val="0"/>
                                              <w:divBdr>
                                                <w:top w:val="none" w:sz="0" w:space="0" w:color="auto"/>
                                                <w:left w:val="none" w:sz="0" w:space="0" w:color="auto"/>
                                                <w:bottom w:val="none" w:sz="0" w:space="0" w:color="auto"/>
                                                <w:right w:val="none" w:sz="0" w:space="0" w:color="auto"/>
                                              </w:divBdr>
                                              <w:divsChild>
                                                <w:div w:id="258216932">
                                                  <w:marLeft w:val="0"/>
                                                  <w:marRight w:val="0"/>
                                                  <w:marTop w:val="0"/>
                                                  <w:marBottom w:val="0"/>
                                                  <w:divBdr>
                                                    <w:top w:val="none" w:sz="0" w:space="0" w:color="auto"/>
                                                    <w:left w:val="none" w:sz="0" w:space="0" w:color="auto"/>
                                                    <w:bottom w:val="none" w:sz="0" w:space="0" w:color="auto"/>
                                                    <w:right w:val="none" w:sz="0" w:space="0" w:color="auto"/>
                                                  </w:divBdr>
                                                  <w:divsChild>
                                                    <w:div w:id="303504656">
                                                      <w:marLeft w:val="0"/>
                                                      <w:marRight w:val="0"/>
                                                      <w:marTop w:val="0"/>
                                                      <w:marBottom w:val="0"/>
                                                      <w:divBdr>
                                                        <w:top w:val="none" w:sz="0" w:space="0" w:color="auto"/>
                                                        <w:left w:val="none" w:sz="0" w:space="0" w:color="auto"/>
                                                        <w:bottom w:val="none" w:sz="0" w:space="0" w:color="auto"/>
                                                        <w:right w:val="none" w:sz="0" w:space="0" w:color="auto"/>
                                                      </w:divBdr>
                                                      <w:divsChild>
                                                        <w:div w:id="1409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216677">
          <w:marLeft w:val="0"/>
          <w:marRight w:val="0"/>
          <w:marTop w:val="0"/>
          <w:marBottom w:val="0"/>
          <w:divBdr>
            <w:top w:val="none" w:sz="0" w:space="0" w:color="auto"/>
            <w:left w:val="none" w:sz="0" w:space="0" w:color="auto"/>
            <w:bottom w:val="none" w:sz="0" w:space="0" w:color="auto"/>
            <w:right w:val="none" w:sz="0" w:space="0" w:color="auto"/>
          </w:divBdr>
          <w:divsChild>
            <w:div w:id="539249839">
              <w:marLeft w:val="0"/>
              <w:marRight w:val="0"/>
              <w:marTop w:val="0"/>
              <w:marBottom w:val="0"/>
              <w:divBdr>
                <w:top w:val="none" w:sz="0" w:space="0" w:color="auto"/>
                <w:left w:val="none" w:sz="0" w:space="0" w:color="auto"/>
                <w:bottom w:val="none" w:sz="0" w:space="0" w:color="auto"/>
                <w:right w:val="none" w:sz="0" w:space="0" w:color="auto"/>
              </w:divBdr>
              <w:divsChild>
                <w:div w:id="544413114">
                  <w:marLeft w:val="0"/>
                  <w:marRight w:val="0"/>
                  <w:marTop w:val="0"/>
                  <w:marBottom w:val="0"/>
                  <w:divBdr>
                    <w:top w:val="none" w:sz="0" w:space="0" w:color="auto"/>
                    <w:left w:val="none" w:sz="0" w:space="0" w:color="auto"/>
                    <w:bottom w:val="none" w:sz="0" w:space="0" w:color="auto"/>
                    <w:right w:val="none" w:sz="0" w:space="0" w:color="auto"/>
                  </w:divBdr>
                  <w:divsChild>
                    <w:div w:id="5375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40743">
      <w:bodyDiv w:val="1"/>
      <w:marLeft w:val="0"/>
      <w:marRight w:val="0"/>
      <w:marTop w:val="0"/>
      <w:marBottom w:val="0"/>
      <w:divBdr>
        <w:top w:val="none" w:sz="0" w:space="0" w:color="auto"/>
        <w:left w:val="none" w:sz="0" w:space="0" w:color="auto"/>
        <w:bottom w:val="none" w:sz="0" w:space="0" w:color="auto"/>
        <w:right w:val="none" w:sz="0" w:space="0" w:color="auto"/>
      </w:divBdr>
    </w:div>
    <w:div w:id="288512169">
      <w:bodyDiv w:val="1"/>
      <w:marLeft w:val="0"/>
      <w:marRight w:val="0"/>
      <w:marTop w:val="0"/>
      <w:marBottom w:val="0"/>
      <w:divBdr>
        <w:top w:val="none" w:sz="0" w:space="0" w:color="auto"/>
        <w:left w:val="none" w:sz="0" w:space="0" w:color="auto"/>
        <w:bottom w:val="none" w:sz="0" w:space="0" w:color="auto"/>
        <w:right w:val="none" w:sz="0" w:space="0" w:color="auto"/>
      </w:divBdr>
      <w:divsChild>
        <w:div w:id="1530026311">
          <w:marLeft w:val="0"/>
          <w:marRight w:val="0"/>
          <w:marTop w:val="0"/>
          <w:marBottom w:val="0"/>
          <w:divBdr>
            <w:top w:val="none" w:sz="0" w:space="0" w:color="auto"/>
            <w:left w:val="none" w:sz="0" w:space="0" w:color="auto"/>
            <w:bottom w:val="none" w:sz="0" w:space="0" w:color="auto"/>
            <w:right w:val="none" w:sz="0" w:space="0" w:color="auto"/>
          </w:divBdr>
          <w:divsChild>
            <w:div w:id="1636107490">
              <w:marLeft w:val="0"/>
              <w:marRight w:val="0"/>
              <w:marTop w:val="0"/>
              <w:marBottom w:val="0"/>
              <w:divBdr>
                <w:top w:val="none" w:sz="0" w:space="0" w:color="auto"/>
                <w:left w:val="none" w:sz="0" w:space="0" w:color="auto"/>
                <w:bottom w:val="none" w:sz="0" w:space="0" w:color="auto"/>
                <w:right w:val="none" w:sz="0" w:space="0" w:color="auto"/>
              </w:divBdr>
              <w:divsChild>
                <w:div w:id="27073197">
                  <w:marLeft w:val="0"/>
                  <w:marRight w:val="0"/>
                  <w:marTop w:val="0"/>
                  <w:marBottom w:val="0"/>
                  <w:divBdr>
                    <w:top w:val="none" w:sz="0" w:space="0" w:color="auto"/>
                    <w:left w:val="none" w:sz="0" w:space="0" w:color="auto"/>
                    <w:bottom w:val="none" w:sz="0" w:space="0" w:color="auto"/>
                    <w:right w:val="none" w:sz="0" w:space="0" w:color="auto"/>
                  </w:divBdr>
                  <w:divsChild>
                    <w:div w:id="2032801183">
                      <w:marLeft w:val="0"/>
                      <w:marRight w:val="0"/>
                      <w:marTop w:val="0"/>
                      <w:marBottom w:val="0"/>
                      <w:divBdr>
                        <w:top w:val="none" w:sz="0" w:space="0" w:color="auto"/>
                        <w:left w:val="none" w:sz="0" w:space="0" w:color="auto"/>
                        <w:bottom w:val="none" w:sz="0" w:space="0" w:color="auto"/>
                        <w:right w:val="none" w:sz="0" w:space="0" w:color="auto"/>
                      </w:divBdr>
                      <w:divsChild>
                        <w:div w:id="1234505462">
                          <w:marLeft w:val="0"/>
                          <w:marRight w:val="0"/>
                          <w:marTop w:val="0"/>
                          <w:marBottom w:val="0"/>
                          <w:divBdr>
                            <w:top w:val="none" w:sz="0" w:space="0" w:color="auto"/>
                            <w:left w:val="none" w:sz="0" w:space="0" w:color="auto"/>
                            <w:bottom w:val="none" w:sz="0" w:space="0" w:color="auto"/>
                            <w:right w:val="none" w:sz="0" w:space="0" w:color="auto"/>
                          </w:divBdr>
                          <w:divsChild>
                            <w:div w:id="7349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453610">
      <w:bodyDiv w:val="1"/>
      <w:marLeft w:val="0"/>
      <w:marRight w:val="0"/>
      <w:marTop w:val="0"/>
      <w:marBottom w:val="0"/>
      <w:divBdr>
        <w:top w:val="none" w:sz="0" w:space="0" w:color="auto"/>
        <w:left w:val="none" w:sz="0" w:space="0" w:color="auto"/>
        <w:bottom w:val="none" w:sz="0" w:space="0" w:color="auto"/>
        <w:right w:val="none" w:sz="0" w:space="0" w:color="auto"/>
      </w:divBdr>
    </w:div>
    <w:div w:id="351495011">
      <w:bodyDiv w:val="1"/>
      <w:marLeft w:val="0"/>
      <w:marRight w:val="0"/>
      <w:marTop w:val="0"/>
      <w:marBottom w:val="0"/>
      <w:divBdr>
        <w:top w:val="none" w:sz="0" w:space="0" w:color="auto"/>
        <w:left w:val="none" w:sz="0" w:space="0" w:color="auto"/>
        <w:bottom w:val="none" w:sz="0" w:space="0" w:color="auto"/>
        <w:right w:val="none" w:sz="0" w:space="0" w:color="auto"/>
      </w:divBdr>
    </w:div>
    <w:div w:id="475607248">
      <w:bodyDiv w:val="1"/>
      <w:marLeft w:val="0"/>
      <w:marRight w:val="0"/>
      <w:marTop w:val="0"/>
      <w:marBottom w:val="0"/>
      <w:divBdr>
        <w:top w:val="none" w:sz="0" w:space="0" w:color="auto"/>
        <w:left w:val="none" w:sz="0" w:space="0" w:color="auto"/>
        <w:bottom w:val="none" w:sz="0" w:space="0" w:color="auto"/>
        <w:right w:val="none" w:sz="0" w:space="0" w:color="auto"/>
      </w:divBdr>
    </w:div>
    <w:div w:id="479076217">
      <w:bodyDiv w:val="1"/>
      <w:marLeft w:val="0"/>
      <w:marRight w:val="0"/>
      <w:marTop w:val="0"/>
      <w:marBottom w:val="0"/>
      <w:divBdr>
        <w:top w:val="none" w:sz="0" w:space="0" w:color="auto"/>
        <w:left w:val="none" w:sz="0" w:space="0" w:color="auto"/>
        <w:bottom w:val="none" w:sz="0" w:space="0" w:color="auto"/>
        <w:right w:val="none" w:sz="0" w:space="0" w:color="auto"/>
      </w:divBdr>
    </w:div>
    <w:div w:id="495269355">
      <w:bodyDiv w:val="1"/>
      <w:marLeft w:val="0"/>
      <w:marRight w:val="0"/>
      <w:marTop w:val="0"/>
      <w:marBottom w:val="0"/>
      <w:divBdr>
        <w:top w:val="none" w:sz="0" w:space="0" w:color="auto"/>
        <w:left w:val="none" w:sz="0" w:space="0" w:color="auto"/>
        <w:bottom w:val="none" w:sz="0" w:space="0" w:color="auto"/>
        <w:right w:val="none" w:sz="0" w:space="0" w:color="auto"/>
      </w:divBdr>
    </w:div>
    <w:div w:id="562566499">
      <w:bodyDiv w:val="1"/>
      <w:marLeft w:val="0"/>
      <w:marRight w:val="0"/>
      <w:marTop w:val="0"/>
      <w:marBottom w:val="0"/>
      <w:divBdr>
        <w:top w:val="none" w:sz="0" w:space="0" w:color="auto"/>
        <w:left w:val="none" w:sz="0" w:space="0" w:color="auto"/>
        <w:bottom w:val="none" w:sz="0" w:space="0" w:color="auto"/>
        <w:right w:val="none" w:sz="0" w:space="0" w:color="auto"/>
      </w:divBdr>
    </w:div>
    <w:div w:id="579214444">
      <w:bodyDiv w:val="1"/>
      <w:marLeft w:val="0"/>
      <w:marRight w:val="0"/>
      <w:marTop w:val="0"/>
      <w:marBottom w:val="0"/>
      <w:divBdr>
        <w:top w:val="none" w:sz="0" w:space="0" w:color="auto"/>
        <w:left w:val="none" w:sz="0" w:space="0" w:color="auto"/>
        <w:bottom w:val="none" w:sz="0" w:space="0" w:color="auto"/>
        <w:right w:val="none" w:sz="0" w:space="0" w:color="auto"/>
      </w:divBdr>
    </w:div>
    <w:div w:id="616326786">
      <w:bodyDiv w:val="1"/>
      <w:marLeft w:val="0"/>
      <w:marRight w:val="0"/>
      <w:marTop w:val="0"/>
      <w:marBottom w:val="0"/>
      <w:divBdr>
        <w:top w:val="none" w:sz="0" w:space="0" w:color="auto"/>
        <w:left w:val="none" w:sz="0" w:space="0" w:color="auto"/>
        <w:bottom w:val="none" w:sz="0" w:space="0" w:color="auto"/>
        <w:right w:val="none" w:sz="0" w:space="0" w:color="auto"/>
      </w:divBdr>
      <w:divsChild>
        <w:div w:id="1806727978">
          <w:marLeft w:val="0"/>
          <w:marRight w:val="0"/>
          <w:marTop w:val="0"/>
          <w:marBottom w:val="0"/>
          <w:divBdr>
            <w:top w:val="none" w:sz="0" w:space="0" w:color="auto"/>
            <w:left w:val="none" w:sz="0" w:space="0" w:color="auto"/>
            <w:bottom w:val="none" w:sz="0" w:space="0" w:color="auto"/>
            <w:right w:val="none" w:sz="0" w:space="0" w:color="auto"/>
          </w:divBdr>
          <w:divsChild>
            <w:div w:id="36929144">
              <w:marLeft w:val="0"/>
              <w:marRight w:val="0"/>
              <w:marTop w:val="0"/>
              <w:marBottom w:val="0"/>
              <w:divBdr>
                <w:top w:val="none" w:sz="0" w:space="0" w:color="auto"/>
                <w:left w:val="none" w:sz="0" w:space="0" w:color="auto"/>
                <w:bottom w:val="none" w:sz="0" w:space="0" w:color="auto"/>
                <w:right w:val="none" w:sz="0" w:space="0" w:color="auto"/>
              </w:divBdr>
              <w:divsChild>
                <w:div w:id="1721132543">
                  <w:marLeft w:val="0"/>
                  <w:marRight w:val="0"/>
                  <w:marTop w:val="0"/>
                  <w:marBottom w:val="0"/>
                  <w:divBdr>
                    <w:top w:val="none" w:sz="0" w:space="0" w:color="auto"/>
                    <w:left w:val="none" w:sz="0" w:space="0" w:color="auto"/>
                    <w:bottom w:val="none" w:sz="0" w:space="0" w:color="auto"/>
                    <w:right w:val="none" w:sz="0" w:space="0" w:color="auto"/>
                  </w:divBdr>
                  <w:divsChild>
                    <w:div w:id="2070223730">
                      <w:marLeft w:val="0"/>
                      <w:marRight w:val="0"/>
                      <w:marTop w:val="0"/>
                      <w:marBottom w:val="0"/>
                      <w:divBdr>
                        <w:top w:val="none" w:sz="0" w:space="0" w:color="auto"/>
                        <w:left w:val="none" w:sz="0" w:space="0" w:color="auto"/>
                        <w:bottom w:val="none" w:sz="0" w:space="0" w:color="auto"/>
                        <w:right w:val="none" w:sz="0" w:space="0" w:color="auto"/>
                      </w:divBdr>
                      <w:divsChild>
                        <w:div w:id="952786196">
                          <w:marLeft w:val="0"/>
                          <w:marRight w:val="0"/>
                          <w:marTop w:val="0"/>
                          <w:marBottom w:val="0"/>
                          <w:divBdr>
                            <w:top w:val="none" w:sz="0" w:space="0" w:color="auto"/>
                            <w:left w:val="none" w:sz="0" w:space="0" w:color="auto"/>
                            <w:bottom w:val="none" w:sz="0" w:space="0" w:color="auto"/>
                            <w:right w:val="none" w:sz="0" w:space="0" w:color="auto"/>
                          </w:divBdr>
                          <w:divsChild>
                            <w:div w:id="8900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68780">
      <w:bodyDiv w:val="1"/>
      <w:marLeft w:val="0"/>
      <w:marRight w:val="0"/>
      <w:marTop w:val="0"/>
      <w:marBottom w:val="0"/>
      <w:divBdr>
        <w:top w:val="none" w:sz="0" w:space="0" w:color="auto"/>
        <w:left w:val="none" w:sz="0" w:space="0" w:color="auto"/>
        <w:bottom w:val="none" w:sz="0" w:space="0" w:color="auto"/>
        <w:right w:val="none" w:sz="0" w:space="0" w:color="auto"/>
      </w:divBdr>
    </w:div>
    <w:div w:id="702708162">
      <w:bodyDiv w:val="1"/>
      <w:marLeft w:val="0"/>
      <w:marRight w:val="0"/>
      <w:marTop w:val="0"/>
      <w:marBottom w:val="0"/>
      <w:divBdr>
        <w:top w:val="none" w:sz="0" w:space="0" w:color="auto"/>
        <w:left w:val="none" w:sz="0" w:space="0" w:color="auto"/>
        <w:bottom w:val="none" w:sz="0" w:space="0" w:color="auto"/>
        <w:right w:val="none" w:sz="0" w:space="0" w:color="auto"/>
      </w:divBdr>
    </w:div>
    <w:div w:id="715394166">
      <w:bodyDiv w:val="1"/>
      <w:marLeft w:val="0"/>
      <w:marRight w:val="0"/>
      <w:marTop w:val="0"/>
      <w:marBottom w:val="0"/>
      <w:divBdr>
        <w:top w:val="none" w:sz="0" w:space="0" w:color="auto"/>
        <w:left w:val="none" w:sz="0" w:space="0" w:color="auto"/>
        <w:bottom w:val="none" w:sz="0" w:space="0" w:color="auto"/>
        <w:right w:val="none" w:sz="0" w:space="0" w:color="auto"/>
      </w:divBdr>
    </w:div>
    <w:div w:id="724378954">
      <w:bodyDiv w:val="1"/>
      <w:marLeft w:val="0"/>
      <w:marRight w:val="0"/>
      <w:marTop w:val="0"/>
      <w:marBottom w:val="0"/>
      <w:divBdr>
        <w:top w:val="none" w:sz="0" w:space="0" w:color="auto"/>
        <w:left w:val="none" w:sz="0" w:space="0" w:color="auto"/>
        <w:bottom w:val="none" w:sz="0" w:space="0" w:color="auto"/>
        <w:right w:val="none" w:sz="0" w:space="0" w:color="auto"/>
      </w:divBdr>
    </w:div>
    <w:div w:id="796989814">
      <w:bodyDiv w:val="1"/>
      <w:marLeft w:val="0"/>
      <w:marRight w:val="0"/>
      <w:marTop w:val="0"/>
      <w:marBottom w:val="0"/>
      <w:divBdr>
        <w:top w:val="none" w:sz="0" w:space="0" w:color="auto"/>
        <w:left w:val="none" w:sz="0" w:space="0" w:color="auto"/>
        <w:bottom w:val="none" w:sz="0" w:space="0" w:color="auto"/>
        <w:right w:val="none" w:sz="0" w:space="0" w:color="auto"/>
      </w:divBdr>
      <w:divsChild>
        <w:div w:id="1281915290">
          <w:marLeft w:val="0"/>
          <w:marRight w:val="0"/>
          <w:marTop w:val="0"/>
          <w:marBottom w:val="0"/>
          <w:divBdr>
            <w:top w:val="none" w:sz="0" w:space="0" w:color="auto"/>
            <w:left w:val="none" w:sz="0" w:space="0" w:color="auto"/>
            <w:bottom w:val="none" w:sz="0" w:space="0" w:color="auto"/>
            <w:right w:val="none" w:sz="0" w:space="0" w:color="auto"/>
          </w:divBdr>
          <w:divsChild>
            <w:div w:id="1330257737">
              <w:marLeft w:val="0"/>
              <w:marRight w:val="0"/>
              <w:marTop w:val="0"/>
              <w:marBottom w:val="0"/>
              <w:divBdr>
                <w:top w:val="none" w:sz="0" w:space="0" w:color="auto"/>
                <w:left w:val="none" w:sz="0" w:space="0" w:color="auto"/>
                <w:bottom w:val="none" w:sz="0" w:space="0" w:color="auto"/>
                <w:right w:val="none" w:sz="0" w:space="0" w:color="auto"/>
              </w:divBdr>
              <w:divsChild>
                <w:div w:id="368532151">
                  <w:marLeft w:val="0"/>
                  <w:marRight w:val="0"/>
                  <w:marTop w:val="0"/>
                  <w:marBottom w:val="0"/>
                  <w:divBdr>
                    <w:top w:val="none" w:sz="0" w:space="0" w:color="auto"/>
                    <w:left w:val="none" w:sz="0" w:space="0" w:color="auto"/>
                    <w:bottom w:val="none" w:sz="0" w:space="0" w:color="auto"/>
                    <w:right w:val="none" w:sz="0" w:space="0" w:color="auto"/>
                  </w:divBdr>
                  <w:divsChild>
                    <w:div w:id="17556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3639">
      <w:bodyDiv w:val="1"/>
      <w:marLeft w:val="0"/>
      <w:marRight w:val="0"/>
      <w:marTop w:val="0"/>
      <w:marBottom w:val="0"/>
      <w:divBdr>
        <w:top w:val="none" w:sz="0" w:space="0" w:color="auto"/>
        <w:left w:val="none" w:sz="0" w:space="0" w:color="auto"/>
        <w:bottom w:val="none" w:sz="0" w:space="0" w:color="auto"/>
        <w:right w:val="none" w:sz="0" w:space="0" w:color="auto"/>
      </w:divBdr>
    </w:div>
    <w:div w:id="864364515">
      <w:bodyDiv w:val="1"/>
      <w:marLeft w:val="0"/>
      <w:marRight w:val="0"/>
      <w:marTop w:val="0"/>
      <w:marBottom w:val="0"/>
      <w:divBdr>
        <w:top w:val="none" w:sz="0" w:space="0" w:color="auto"/>
        <w:left w:val="none" w:sz="0" w:space="0" w:color="auto"/>
        <w:bottom w:val="none" w:sz="0" w:space="0" w:color="auto"/>
        <w:right w:val="none" w:sz="0" w:space="0" w:color="auto"/>
      </w:divBdr>
    </w:div>
    <w:div w:id="1028138653">
      <w:bodyDiv w:val="1"/>
      <w:marLeft w:val="0"/>
      <w:marRight w:val="0"/>
      <w:marTop w:val="0"/>
      <w:marBottom w:val="0"/>
      <w:divBdr>
        <w:top w:val="none" w:sz="0" w:space="0" w:color="auto"/>
        <w:left w:val="none" w:sz="0" w:space="0" w:color="auto"/>
        <w:bottom w:val="none" w:sz="0" w:space="0" w:color="auto"/>
        <w:right w:val="none" w:sz="0" w:space="0" w:color="auto"/>
      </w:divBdr>
    </w:div>
    <w:div w:id="1055078826">
      <w:bodyDiv w:val="1"/>
      <w:marLeft w:val="0"/>
      <w:marRight w:val="0"/>
      <w:marTop w:val="0"/>
      <w:marBottom w:val="0"/>
      <w:divBdr>
        <w:top w:val="none" w:sz="0" w:space="0" w:color="auto"/>
        <w:left w:val="none" w:sz="0" w:space="0" w:color="auto"/>
        <w:bottom w:val="none" w:sz="0" w:space="0" w:color="auto"/>
        <w:right w:val="none" w:sz="0" w:space="0" w:color="auto"/>
      </w:divBdr>
    </w:div>
    <w:div w:id="1127356655">
      <w:bodyDiv w:val="1"/>
      <w:marLeft w:val="0"/>
      <w:marRight w:val="0"/>
      <w:marTop w:val="0"/>
      <w:marBottom w:val="0"/>
      <w:divBdr>
        <w:top w:val="none" w:sz="0" w:space="0" w:color="auto"/>
        <w:left w:val="none" w:sz="0" w:space="0" w:color="auto"/>
        <w:bottom w:val="none" w:sz="0" w:space="0" w:color="auto"/>
        <w:right w:val="none" w:sz="0" w:space="0" w:color="auto"/>
      </w:divBdr>
    </w:div>
    <w:div w:id="1132943982">
      <w:bodyDiv w:val="1"/>
      <w:marLeft w:val="0"/>
      <w:marRight w:val="0"/>
      <w:marTop w:val="0"/>
      <w:marBottom w:val="0"/>
      <w:divBdr>
        <w:top w:val="none" w:sz="0" w:space="0" w:color="auto"/>
        <w:left w:val="none" w:sz="0" w:space="0" w:color="auto"/>
        <w:bottom w:val="none" w:sz="0" w:space="0" w:color="auto"/>
        <w:right w:val="none" w:sz="0" w:space="0" w:color="auto"/>
      </w:divBdr>
    </w:div>
    <w:div w:id="1149249090">
      <w:bodyDiv w:val="1"/>
      <w:marLeft w:val="0"/>
      <w:marRight w:val="0"/>
      <w:marTop w:val="0"/>
      <w:marBottom w:val="0"/>
      <w:divBdr>
        <w:top w:val="none" w:sz="0" w:space="0" w:color="auto"/>
        <w:left w:val="none" w:sz="0" w:space="0" w:color="auto"/>
        <w:bottom w:val="none" w:sz="0" w:space="0" w:color="auto"/>
        <w:right w:val="none" w:sz="0" w:space="0" w:color="auto"/>
      </w:divBdr>
      <w:divsChild>
        <w:div w:id="1582789725">
          <w:marLeft w:val="0"/>
          <w:marRight w:val="0"/>
          <w:marTop w:val="0"/>
          <w:marBottom w:val="0"/>
          <w:divBdr>
            <w:top w:val="none" w:sz="0" w:space="0" w:color="auto"/>
            <w:left w:val="none" w:sz="0" w:space="0" w:color="auto"/>
            <w:bottom w:val="none" w:sz="0" w:space="0" w:color="auto"/>
            <w:right w:val="none" w:sz="0" w:space="0" w:color="auto"/>
          </w:divBdr>
          <w:divsChild>
            <w:div w:id="950553040">
              <w:marLeft w:val="0"/>
              <w:marRight w:val="0"/>
              <w:marTop w:val="0"/>
              <w:marBottom w:val="0"/>
              <w:divBdr>
                <w:top w:val="none" w:sz="0" w:space="0" w:color="auto"/>
                <w:left w:val="none" w:sz="0" w:space="0" w:color="auto"/>
                <w:bottom w:val="none" w:sz="0" w:space="0" w:color="auto"/>
                <w:right w:val="none" w:sz="0" w:space="0" w:color="auto"/>
              </w:divBdr>
              <w:divsChild>
                <w:div w:id="2145387515">
                  <w:marLeft w:val="0"/>
                  <w:marRight w:val="0"/>
                  <w:marTop w:val="0"/>
                  <w:marBottom w:val="0"/>
                  <w:divBdr>
                    <w:top w:val="none" w:sz="0" w:space="0" w:color="auto"/>
                    <w:left w:val="none" w:sz="0" w:space="0" w:color="auto"/>
                    <w:bottom w:val="none" w:sz="0" w:space="0" w:color="auto"/>
                    <w:right w:val="none" w:sz="0" w:space="0" w:color="auto"/>
                  </w:divBdr>
                  <w:divsChild>
                    <w:div w:id="17968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1778">
      <w:bodyDiv w:val="1"/>
      <w:marLeft w:val="0"/>
      <w:marRight w:val="0"/>
      <w:marTop w:val="0"/>
      <w:marBottom w:val="0"/>
      <w:divBdr>
        <w:top w:val="none" w:sz="0" w:space="0" w:color="auto"/>
        <w:left w:val="none" w:sz="0" w:space="0" w:color="auto"/>
        <w:bottom w:val="none" w:sz="0" w:space="0" w:color="auto"/>
        <w:right w:val="none" w:sz="0" w:space="0" w:color="auto"/>
      </w:divBdr>
    </w:div>
    <w:div w:id="1210875203">
      <w:bodyDiv w:val="1"/>
      <w:marLeft w:val="0"/>
      <w:marRight w:val="0"/>
      <w:marTop w:val="0"/>
      <w:marBottom w:val="0"/>
      <w:divBdr>
        <w:top w:val="none" w:sz="0" w:space="0" w:color="auto"/>
        <w:left w:val="none" w:sz="0" w:space="0" w:color="auto"/>
        <w:bottom w:val="none" w:sz="0" w:space="0" w:color="auto"/>
        <w:right w:val="none" w:sz="0" w:space="0" w:color="auto"/>
      </w:divBdr>
      <w:divsChild>
        <w:div w:id="84352047">
          <w:marLeft w:val="0"/>
          <w:marRight w:val="0"/>
          <w:marTop w:val="0"/>
          <w:marBottom w:val="0"/>
          <w:divBdr>
            <w:top w:val="none" w:sz="0" w:space="0" w:color="auto"/>
            <w:left w:val="none" w:sz="0" w:space="0" w:color="auto"/>
            <w:bottom w:val="none" w:sz="0" w:space="0" w:color="auto"/>
            <w:right w:val="none" w:sz="0" w:space="0" w:color="auto"/>
          </w:divBdr>
          <w:divsChild>
            <w:div w:id="1397319063">
              <w:marLeft w:val="0"/>
              <w:marRight w:val="0"/>
              <w:marTop w:val="0"/>
              <w:marBottom w:val="0"/>
              <w:divBdr>
                <w:top w:val="none" w:sz="0" w:space="0" w:color="auto"/>
                <w:left w:val="none" w:sz="0" w:space="0" w:color="auto"/>
                <w:bottom w:val="none" w:sz="0" w:space="0" w:color="auto"/>
                <w:right w:val="none" w:sz="0" w:space="0" w:color="auto"/>
              </w:divBdr>
              <w:divsChild>
                <w:div w:id="230819462">
                  <w:marLeft w:val="0"/>
                  <w:marRight w:val="0"/>
                  <w:marTop w:val="0"/>
                  <w:marBottom w:val="0"/>
                  <w:divBdr>
                    <w:top w:val="none" w:sz="0" w:space="0" w:color="auto"/>
                    <w:left w:val="none" w:sz="0" w:space="0" w:color="auto"/>
                    <w:bottom w:val="none" w:sz="0" w:space="0" w:color="auto"/>
                    <w:right w:val="none" w:sz="0" w:space="0" w:color="auto"/>
                  </w:divBdr>
                  <w:divsChild>
                    <w:div w:id="4610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90725">
      <w:bodyDiv w:val="1"/>
      <w:marLeft w:val="0"/>
      <w:marRight w:val="0"/>
      <w:marTop w:val="0"/>
      <w:marBottom w:val="0"/>
      <w:divBdr>
        <w:top w:val="none" w:sz="0" w:space="0" w:color="auto"/>
        <w:left w:val="none" w:sz="0" w:space="0" w:color="auto"/>
        <w:bottom w:val="none" w:sz="0" w:space="0" w:color="auto"/>
        <w:right w:val="none" w:sz="0" w:space="0" w:color="auto"/>
      </w:divBdr>
      <w:divsChild>
        <w:div w:id="1516338604">
          <w:marLeft w:val="0"/>
          <w:marRight w:val="0"/>
          <w:marTop w:val="0"/>
          <w:marBottom w:val="0"/>
          <w:divBdr>
            <w:top w:val="none" w:sz="0" w:space="0" w:color="auto"/>
            <w:left w:val="none" w:sz="0" w:space="0" w:color="auto"/>
            <w:bottom w:val="none" w:sz="0" w:space="0" w:color="auto"/>
            <w:right w:val="none" w:sz="0" w:space="0" w:color="auto"/>
          </w:divBdr>
        </w:div>
      </w:divsChild>
    </w:div>
    <w:div w:id="1266886547">
      <w:bodyDiv w:val="1"/>
      <w:marLeft w:val="0"/>
      <w:marRight w:val="0"/>
      <w:marTop w:val="0"/>
      <w:marBottom w:val="0"/>
      <w:divBdr>
        <w:top w:val="none" w:sz="0" w:space="0" w:color="auto"/>
        <w:left w:val="none" w:sz="0" w:space="0" w:color="auto"/>
        <w:bottom w:val="none" w:sz="0" w:space="0" w:color="auto"/>
        <w:right w:val="none" w:sz="0" w:space="0" w:color="auto"/>
      </w:divBdr>
    </w:div>
    <w:div w:id="1324746283">
      <w:bodyDiv w:val="1"/>
      <w:marLeft w:val="0"/>
      <w:marRight w:val="0"/>
      <w:marTop w:val="0"/>
      <w:marBottom w:val="0"/>
      <w:divBdr>
        <w:top w:val="none" w:sz="0" w:space="0" w:color="auto"/>
        <w:left w:val="none" w:sz="0" w:space="0" w:color="auto"/>
        <w:bottom w:val="none" w:sz="0" w:space="0" w:color="auto"/>
        <w:right w:val="none" w:sz="0" w:space="0" w:color="auto"/>
      </w:divBdr>
    </w:div>
    <w:div w:id="1329559366">
      <w:bodyDiv w:val="1"/>
      <w:marLeft w:val="0"/>
      <w:marRight w:val="0"/>
      <w:marTop w:val="0"/>
      <w:marBottom w:val="0"/>
      <w:divBdr>
        <w:top w:val="none" w:sz="0" w:space="0" w:color="auto"/>
        <w:left w:val="none" w:sz="0" w:space="0" w:color="auto"/>
        <w:bottom w:val="none" w:sz="0" w:space="0" w:color="auto"/>
        <w:right w:val="none" w:sz="0" w:space="0" w:color="auto"/>
      </w:divBdr>
      <w:divsChild>
        <w:div w:id="1368532671">
          <w:marLeft w:val="0"/>
          <w:marRight w:val="0"/>
          <w:marTop w:val="0"/>
          <w:marBottom w:val="0"/>
          <w:divBdr>
            <w:top w:val="none" w:sz="0" w:space="0" w:color="auto"/>
            <w:left w:val="none" w:sz="0" w:space="0" w:color="auto"/>
            <w:bottom w:val="none" w:sz="0" w:space="0" w:color="auto"/>
            <w:right w:val="none" w:sz="0" w:space="0" w:color="auto"/>
          </w:divBdr>
          <w:divsChild>
            <w:div w:id="1702513017">
              <w:marLeft w:val="0"/>
              <w:marRight w:val="0"/>
              <w:marTop w:val="0"/>
              <w:marBottom w:val="0"/>
              <w:divBdr>
                <w:top w:val="none" w:sz="0" w:space="0" w:color="auto"/>
                <w:left w:val="none" w:sz="0" w:space="0" w:color="auto"/>
                <w:bottom w:val="none" w:sz="0" w:space="0" w:color="auto"/>
                <w:right w:val="none" w:sz="0" w:space="0" w:color="auto"/>
              </w:divBdr>
              <w:divsChild>
                <w:div w:id="1053582492">
                  <w:marLeft w:val="0"/>
                  <w:marRight w:val="0"/>
                  <w:marTop w:val="0"/>
                  <w:marBottom w:val="0"/>
                  <w:divBdr>
                    <w:top w:val="none" w:sz="0" w:space="0" w:color="auto"/>
                    <w:left w:val="none" w:sz="0" w:space="0" w:color="auto"/>
                    <w:bottom w:val="none" w:sz="0" w:space="0" w:color="auto"/>
                    <w:right w:val="none" w:sz="0" w:space="0" w:color="auto"/>
                  </w:divBdr>
                  <w:divsChild>
                    <w:div w:id="271255467">
                      <w:marLeft w:val="0"/>
                      <w:marRight w:val="0"/>
                      <w:marTop w:val="0"/>
                      <w:marBottom w:val="0"/>
                      <w:divBdr>
                        <w:top w:val="none" w:sz="0" w:space="0" w:color="auto"/>
                        <w:left w:val="none" w:sz="0" w:space="0" w:color="auto"/>
                        <w:bottom w:val="none" w:sz="0" w:space="0" w:color="auto"/>
                        <w:right w:val="none" w:sz="0" w:space="0" w:color="auto"/>
                      </w:divBdr>
                      <w:divsChild>
                        <w:div w:id="2007316401">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387845316">
                                  <w:marLeft w:val="0"/>
                                  <w:marRight w:val="0"/>
                                  <w:marTop w:val="0"/>
                                  <w:marBottom w:val="0"/>
                                  <w:divBdr>
                                    <w:top w:val="none" w:sz="0" w:space="0" w:color="auto"/>
                                    <w:left w:val="none" w:sz="0" w:space="0" w:color="auto"/>
                                    <w:bottom w:val="none" w:sz="0" w:space="0" w:color="auto"/>
                                    <w:right w:val="none" w:sz="0" w:space="0" w:color="auto"/>
                                  </w:divBdr>
                                  <w:divsChild>
                                    <w:div w:id="1555921559">
                                      <w:marLeft w:val="0"/>
                                      <w:marRight w:val="0"/>
                                      <w:marTop w:val="0"/>
                                      <w:marBottom w:val="0"/>
                                      <w:divBdr>
                                        <w:top w:val="none" w:sz="0" w:space="0" w:color="auto"/>
                                        <w:left w:val="none" w:sz="0" w:space="0" w:color="auto"/>
                                        <w:bottom w:val="none" w:sz="0" w:space="0" w:color="auto"/>
                                        <w:right w:val="none" w:sz="0" w:space="0" w:color="auto"/>
                                      </w:divBdr>
                                      <w:divsChild>
                                        <w:div w:id="1023821698">
                                          <w:marLeft w:val="0"/>
                                          <w:marRight w:val="0"/>
                                          <w:marTop w:val="0"/>
                                          <w:marBottom w:val="0"/>
                                          <w:divBdr>
                                            <w:top w:val="none" w:sz="0" w:space="0" w:color="auto"/>
                                            <w:left w:val="none" w:sz="0" w:space="0" w:color="auto"/>
                                            <w:bottom w:val="none" w:sz="0" w:space="0" w:color="auto"/>
                                            <w:right w:val="none" w:sz="0" w:space="0" w:color="auto"/>
                                          </w:divBdr>
                                          <w:divsChild>
                                            <w:div w:id="1328243186">
                                              <w:marLeft w:val="0"/>
                                              <w:marRight w:val="0"/>
                                              <w:marTop w:val="0"/>
                                              <w:marBottom w:val="0"/>
                                              <w:divBdr>
                                                <w:top w:val="none" w:sz="0" w:space="0" w:color="auto"/>
                                                <w:left w:val="none" w:sz="0" w:space="0" w:color="auto"/>
                                                <w:bottom w:val="none" w:sz="0" w:space="0" w:color="auto"/>
                                                <w:right w:val="none" w:sz="0" w:space="0" w:color="auto"/>
                                              </w:divBdr>
                                              <w:divsChild>
                                                <w:div w:id="576520781">
                                                  <w:marLeft w:val="0"/>
                                                  <w:marRight w:val="0"/>
                                                  <w:marTop w:val="0"/>
                                                  <w:marBottom w:val="0"/>
                                                  <w:divBdr>
                                                    <w:top w:val="none" w:sz="0" w:space="0" w:color="auto"/>
                                                    <w:left w:val="none" w:sz="0" w:space="0" w:color="auto"/>
                                                    <w:bottom w:val="none" w:sz="0" w:space="0" w:color="auto"/>
                                                    <w:right w:val="none" w:sz="0" w:space="0" w:color="auto"/>
                                                  </w:divBdr>
                                                  <w:divsChild>
                                                    <w:div w:id="1001740018">
                                                      <w:marLeft w:val="0"/>
                                                      <w:marRight w:val="0"/>
                                                      <w:marTop w:val="0"/>
                                                      <w:marBottom w:val="0"/>
                                                      <w:divBdr>
                                                        <w:top w:val="none" w:sz="0" w:space="0" w:color="auto"/>
                                                        <w:left w:val="none" w:sz="0" w:space="0" w:color="auto"/>
                                                        <w:bottom w:val="none" w:sz="0" w:space="0" w:color="auto"/>
                                                        <w:right w:val="none" w:sz="0" w:space="0" w:color="auto"/>
                                                      </w:divBdr>
                                                      <w:divsChild>
                                                        <w:div w:id="9354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99590">
                                              <w:marLeft w:val="0"/>
                                              <w:marRight w:val="0"/>
                                              <w:marTop w:val="0"/>
                                              <w:marBottom w:val="0"/>
                                              <w:divBdr>
                                                <w:top w:val="none" w:sz="0" w:space="0" w:color="auto"/>
                                                <w:left w:val="none" w:sz="0" w:space="0" w:color="auto"/>
                                                <w:bottom w:val="none" w:sz="0" w:space="0" w:color="auto"/>
                                                <w:right w:val="none" w:sz="0" w:space="0" w:color="auto"/>
                                              </w:divBdr>
                                              <w:divsChild>
                                                <w:div w:id="908421339">
                                                  <w:marLeft w:val="0"/>
                                                  <w:marRight w:val="0"/>
                                                  <w:marTop w:val="0"/>
                                                  <w:marBottom w:val="0"/>
                                                  <w:divBdr>
                                                    <w:top w:val="none" w:sz="0" w:space="0" w:color="auto"/>
                                                    <w:left w:val="none" w:sz="0" w:space="0" w:color="auto"/>
                                                    <w:bottom w:val="none" w:sz="0" w:space="0" w:color="auto"/>
                                                    <w:right w:val="none" w:sz="0" w:space="0" w:color="auto"/>
                                                  </w:divBdr>
                                                  <w:divsChild>
                                                    <w:div w:id="561451678">
                                                      <w:marLeft w:val="0"/>
                                                      <w:marRight w:val="0"/>
                                                      <w:marTop w:val="0"/>
                                                      <w:marBottom w:val="0"/>
                                                      <w:divBdr>
                                                        <w:top w:val="none" w:sz="0" w:space="0" w:color="auto"/>
                                                        <w:left w:val="none" w:sz="0" w:space="0" w:color="auto"/>
                                                        <w:bottom w:val="none" w:sz="0" w:space="0" w:color="auto"/>
                                                        <w:right w:val="none" w:sz="0" w:space="0" w:color="auto"/>
                                                      </w:divBdr>
                                                      <w:divsChild>
                                                        <w:div w:id="6370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1416109">
          <w:marLeft w:val="0"/>
          <w:marRight w:val="0"/>
          <w:marTop w:val="0"/>
          <w:marBottom w:val="0"/>
          <w:divBdr>
            <w:top w:val="none" w:sz="0" w:space="0" w:color="auto"/>
            <w:left w:val="none" w:sz="0" w:space="0" w:color="auto"/>
            <w:bottom w:val="none" w:sz="0" w:space="0" w:color="auto"/>
            <w:right w:val="none" w:sz="0" w:space="0" w:color="auto"/>
          </w:divBdr>
          <w:divsChild>
            <w:div w:id="97608721">
              <w:marLeft w:val="0"/>
              <w:marRight w:val="0"/>
              <w:marTop w:val="0"/>
              <w:marBottom w:val="0"/>
              <w:divBdr>
                <w:top w:val="none" w:sz="0" w:space="0" w:color="auto"/>
                <w:left w:val="none" w:sz="0" w:space="0" w:color="auto"/>
                <w:bottom w:val="none" w:sz="0" w:space="0" w:color="auto"/>
                <w:right w:val="none" w:sz="0" w:space="0" w:color="auto"/>
              </w:divBdr>
              <w:divsChild>
                <w:div w:id="2052338008">
                  <w:marLeft w:val="0"/>
                  <w:marRight w:val="0"/>
                  <w:marTop w:val="0"/>
                  <w:marBottom w:val="0"/>
                  <w:divBdr>
                    <w:top w:val="none" w:sz="0" w:space="0" w:color="auto"/>
                    <w:left w:val="none" w:sz="0" w:space="0" w:color="auto"/>
                    <w:bottom w:val="none" w:sz="0" w:space="0" w:color="auto"/>
                    <w:right w:val="none" w:sz="0" w:space="0" w:color="auto"/>
                  </w:divBdr>
                  <w:divsChild>
                    <w:div w:id="1523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341561">
      <w:bodyDiv w:val="1"/>
      <w:marLeft w:val="0"/>
      <w:marRight w:val="0"/>
      <w:marTop w:val="0"/>
      <w:marBottom w:val="0"/>
      <w:divBdr>
        <w:top w:val="none" w:sz="0" w:space="0" w:color="auto"/>
        <w:left w:val="none" w:sz="0" w:space="0" w:color="auto"/>
        <w:bottom w:val="none" w:sz="0" w:space="0" w:color="auto"/>
        <w:right w:val="none" w:sz="0" w:space="0" w:color="auto"/>
      </w:divBdr>
    </w:div>
    <w:div w:id="1394356811">
      <w:bodyDiv w:val="1"/>
      <w:marLeft w:val="0"/>
      <w:marRight w:val="0"/>
      <w:marTop w:val="0"/>
      <w:marBottom w:val="0"/>
      <w:divBdr>
        <w:top w:val="none" w:sz="0" w:space="0" w:color="auto"/>
        <w:left w:val="none" w:sz="0" w:space="0" w:color="auto"/>
        <w:bottom w:val="none" w:sz="0" w:space="0" w:color="auto"/>
        <w:right w:val="none" w:sz="0" w:space="0" w:color="auto"/>
      </w:divBdr>
    </w:div>
    <w:div w:id="1420524281">
      <w:bodyDiv w:val="1"/>
      <w:marLeft w:val="0"/>
      <w:marRight w:val="0"/>
      <w:marTop w:val="0"/>
      <w:marBottom w:val="0"/>
      <w:divBdr>
        <w:top w:val="none" w:sz="0" w:space="0" w:color="auto"/>
        <w:left w:val="none" w:sz="0" w:space="0" w:color="auto"/>
        <w:bottom w:val="none" w:sz="0" w:space="0" w:color="auto"/>
        <w:right w:val="none" w:sz="0" w:space="0" w:color="auto"/>
      </w:divBdr>
    </w:div>
    <w:div w:id="1422333094">
      <w:bodyDiv w:val="1"/>
      <w:marLeft w:val="0"/>
      <w:marRight w:val="0"/>
      <w:marTop w:val="0"/>
      <w:marBottom w:val="0"/>
      <w:divBdr>
        <w:top w:val="none" w:sz="0" w:space="0" w:color="auto"/>
        <w:left w:val="none" w:sz="0" w:space="0" w:color="auto"/>
        <w:bottom w:val="none" w:sz="0" w:space="0" w:color="auto"/>
        <w:right w:val="none" w:sz="0" w:space="0" w:color="auto"/>
      </w:divBdr>
    </w:div>
    <w:div w:id="1425810027">
      <w:bodyDiv w:val="1"/>
      <w:marLeft w:val="0"/>
      <w:marRight w:val="0"/>
      <w:marTop w:val="0"/>
      <w:marBottom w:val="0"/>
      <w:divBdr>
        <w:top w:val="none" w:sz="0" w:space="0" w:color="auto"/>
        <w:left w:val="none" w:sz="0" w:space="0" w:color="auto"/>
        <w:bottom w:val="none" w:sz="0" w:space="0" w:color="auto"/>
        <w:right w:val="none" w:sz="0" w:space="0" w:color="auto"/>
      </w:divBdr>
    </w:div>
    <w:div w:id="1467240132">
      <w:bodyDiv w:val="1"/>
      <w:marLeft w:val="0"/>
      <w:marRight w:val="0"/>
      <w:marTop w:val="0"/>
      <w:marBottom w:val="0"/>
      <w:divBdr>
        <w:top w:val="none" w:sz="0" w:space="0" w:color="auto"/>
        <w:left w:val="none" w:sz="0" w:space="0" w:color="auto"/>
        <w:bottom w:val="none" w:sz="0" w:space="0" w:color="auto"/>
        <w:right w:val="none" w:sz="0" w:space="0" w:color="auto"/>
      </w:divBdr>
      <w:divsChild>
        <w:div w:id="986397449">
          <w:marLeft w:val="0"/>
          <w:marRight w:val="0"/>
          <w:marTop w:val="0"/>
          <w:marBottom w:val="0"/>
          <w:divBdr>
            <w:top w:val="none" w:sz="0" w:space="0" w:color="auto"/>
            <w:left w:val="none" w:sz="0" w:space="0" w:color="auto"/>
            <w:bottom w:val="none" w:sz="0" w:space="0" w:color="auto"/>
            <w:right w:val="none" w:sz="0" w:space="0" w:color="auto"/>
          </w:divBdr>
          <w:divsChild>
            <w:div w:id="2111662743">
              <w:marLeft w:val="0"/>
              <w:marRight w:val="0"/>
              <w:marTop w:val="0"/>
              <w:marBottom w:val="0"/>
              <w:divBdr>
                <w:top w:val="none" w:sz="0" w:space="0" w:color="auto"/>
                <w:left w:val="none" w:sz="0" w:space="0" w:color="auto"/>
                <w:bottom w:val="none" w:sz="0" w:space="0" w:color="auto"/>
                <w:right w:val="none" w:sz="0" w:space="0" w:color="auto"/>
              </w:divBdr>
              <w:divsChild>
                <w:div w:id="1277518508">
                  <w:marLeft w:val="0"/>
                  <w:marRight w:val="0"/>
                  <w:marTop w:val="0"/>
                  <w:marBottom w:val="0"/>
                  <w:divBdr>
                    <w:top w:val="none" w:sz="0" w:space="0" w:color="auto"/>
                    <w:left w:val="none" w:sz="0" w:space="0" w:color="auto"/>
                    <w:bottom w:val="none" w:sz="0" w:space="0" w:color="auto"/>
                    <w:right w:val="none" w:sz="0" w:space="0" w:color="auto"/>
                  </w:divBdr>
                  <w:divsChild>
                    <w:div w:id="1905221207">
                      <w:marLeft w:val="0"/>
                      <w:marRight w:val="0"/>
                      <w:marTop w:val="0"/>
                      <w:marBottom w:val="0"/>
                      <w:divBdr>
                        <w:top w:val="none" w:sz="0" w:space="0" w:color="auto"/>
                        <w:left w:val="none" w:sz="0" w:space="0" w:color="auto"/>
                        <w:bottom w:val="none" w:sz="0" w:space="0" w:color="auto"/>
                        <w:right w:val="none" w:sz="0" w:space="0" w:color="auto"/>
                      </w:divBdr>
                      <w:divsChild>
                        <w:div w:id="1566648492">
                          <w:marLeft w:val="0"/>
                          <w:marRight w:val="0"/>
                          <w:marTop w:val="0"/>
                          <w:marBottom w:val="0"/>
                          <w:divBdr>
                            <w:top w:val="none" w:sz="0" w:space="0" w:color="auto"/>
                            <w:left w:val="none" w:sz="0" w:space="0" w:color="auto"/>
                            <w:bottom w:val="none" w:sz="0" w:space="0" w:color="auto"/>
                            <w:right w:val="none" w:sz="0" w:space="0" w:color="auto"/>
                          </w:divBdr>
                          <w:divsChild>
                            <w:div w:id="18160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659900">
      <w:bodyDiv w:val="1"/>
      <w:marLeft w:val="0"/>
      <w:marRight w:val="0"/>
      <w:marTop w:val="0"/>
      <w:marBottom w:val="0"/>
      <w:divBdr>
        <w:top w:val="none" w:sz="0" w:space="0" w:color="auto"/>
        <w:left w:val="none" w:sz="0" w:space="0" w:color="auto"/>
        <w:bottom w:val="none" w:sz="0" w:space="0" w:color="auto"/>
        <w:right w:val="none" w:sz="0" w:space="0" w:color="auto"/>
      </w:divBdr>
    </w:div>
    <w:div w:id="1663242933">
      <w:bodyDiv w:val="1"/>
      <w:marLeft w:val="0"/>
      <w:marRight w:val="0"/>
      <w:marTop w:val="0"/>
      <w:marBottom w:val="0"/>
      <w:divBdr>
        <w:top w:val="none" w:sz="0" w:space="0" w:color="auto"/>
        <w:left w:val="none" w:sz="0" w:space="0" w:color="auto"/>
        <w:bottom w:val="none" w:sz="0" w:space="0" w:color="auto"/>
        <w:right w:val="none" w:sz="0" w:space="0" w:color="auto"/>
      </w:divBdr>
    </w:div>
    <w:div w:id="1773891472">
      <w:bodyDiv w:val="1"/>
      <w:marLeft w:val="0"/>
      <w:marRight w:val="0"/>
      <w:marTop w:val="0"/>
      <w:marBottom w:val="0"/>
      <w:divBdr>
        <w:top w:val="none" w:sz="0" w:space="0" w:color="auto"/>
        <w:left w:val="none" w:sz="0" w:space="0" w:color="auto"/>
        <w:bottom w:val="none" w:sz="0" w:space="0" w:color="auto"/>
        <w:right w:val="none" w:sz="0" w:space="0" w:color="auto"/>
      </w:divBdr>
    </w:div>
    <w:div w:id="1778790241">
      <w:bodyDiv w:val="1"/>
      <w:marLeft w:val="0"/>
      <w:marRight w:val="0"/>
      <w:marTop w:val="0"/>
      <w:marBottom w:val="0"/>
      <w:divBdr>
        <w:top w:val="none" w:sz="0" w:space="0" w:color="auto"/>
        <w:left w:val="none" w:sz="0" w:space="0" w:color="auto"/>
        <w:bottom w:val="none" w:sz="0" w:space="0" w:color="auto"/>
        <w:right w:val="none" w:sz="0" w:space="0" w:color="auto"/>
      </w:divBdr>
    </w:div>
    <w:div w:id="1826971061">
      <w:bodyDiv w:val="1"/>
      <w:marLeft w:val="0"/>
      <w:marRight w:val="0"/>
      <w:marTop w:val="0"/>
      <w:marBottom w:val="0"/>
      <w:divBdr>
        <w:top w:val="none" w:sz="0" w:space="0" w:color="auto"/>
        <w:left w:val="none" w:sz="0" w:space="0" w:color="auto"/>
        <w:bottom w:val="none" w:sz="0" w:space="0" w:color="auto"/>
        <w:right w:val="none" w:sz="0" w:space="0" w:color="auto"/>
      </w:divBdr>
    </w:div>
    <w:div w:id="1830360709">
      <w:bodyDiv w:val="1"/>
      <w:marLeft w:val="0"/>
      <w:marRight w:val="0"/>
      <w:marTop w:val="0"/>
      <w:marBottom w:val="0"/>
      <w:divBdr>
        <w:top w:val="none" w:sz="0" w:space="0" w:color="auto"/>
        <w:left w:val="none" w:sz="0" w:space="0" w:color="auto"/>
        <w:bottom w:val="none" w:sz="0" w:space="0" w:color="auto"/>
        <w:right w:val="none" w:sz="0" w:space="0" w:color="auto"/>
      </w:divBdr>
    </w:div>
    <w:div w:id="1852991217">
      <w:bodyDiv w:val="1"/>
      <w:marLeft w:val="0"/>
      <w:marRight w:val="0"/>
      <w:marTop w:val="0"/>
      <w:marBottom w:val="0"/>
      <w:divBdr>
        <w:top w:val="none" w:sz="0" w:space="0" w:color="auto"/>
        <w:left w:val="none" w:sz="0" w:space="0" w:color="auto"/>
        <w:bottom w:val="none" w:sz="0" w:space="0" w:color="auto"/>
        <w:right w:val="none" w:sz="0" w:space="0" w:color="auto"/>
      </w:divBdr>
    </w:div>
    <w:div w:id="1872649878">
      <w:bodyDiv w:val="1"/>
      <w:marLeft w:val="0"/>
      <w:marRight w:val="0"/>
      <w:marTop w:val="0"/>
      <w:marBottom w:val="0"/>
      <w:divBdr>
        <w:top w:val="none" w:sz="0" w:space="0" w:color="auto"/>
        <w:left w:val="none" w:sz="0" w:space="0" w:color="auto"/>
        <w:bottom w:val="none" w:sz="0" w:space="0" w:color="auto"/>
        <w:right w:val="none" w:sz="0" w:space="0" w:color="auto"/>
      </w:divBdr>
    </w:div>
    <w:div w:id="2101412365">
      <w:bodyDiv w:val="1"/>
      <w:marLeft w:val="0"/>
      <w:marRight w:val="0"/>
      <w:marTop w:val="0"/>
      <w:marBottom w:val="0"/>
      <w:divBdr>
        <w:top w:val="none" w:sz="0" w:space="0" w:color="auto"/>
        <w:left w:val="none" w:sz="0" w:space="0" w:color="auto"/>
        <w:bottom w:val="none" w:sz="0" w:space="0" w:color="auto"/>
        <w:right w:val="none" w:sz="0" w:space="0" w:color="auto"/>
      </w:divBdr>
    </w:div>
    <w:div w:id="214257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irk.steyvers@dieteren.be" TargetMode="External"/><Relationship Id="rId17" Type="http://schemas.openxmlformats.org/officeDocument/2006/relationships/hyperlink" Target="https://bit.ly/3byhop0"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ncent.struye@microlino."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microlino-car.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f1d5ad-84b7-46d1-93db-56c734a17226"/>
    <lcf76f155ced4ddcb4097134ff3c332f xmlns="8efcaa85-95fc-4935-9eae-f7b59e33e1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2BB06E2C1C05429D3B2C77514ADD91" ma:contentTypeVersion="17" ma:contentTypeDescription="Crée un document." ma:contentTypeScope="" ma:versionID="8063747fdbf1819afbcd86e1749ec8c1">
  <xsd:schema xmlns:xsd="http://www.w3.org/2001/XMLSchema" xmlns:xs="http://www.w3.org/2001/XMLSchema" xmlns:p="http://schemas.microsoft.com/office/2006/metadata/properties" xmlns:ns2="8efcaa85-95fc-4935-9eae-f7b59e33e1f1" xmlns:ns3="1ef1d5ad-84b7-46d1-93db-56c734a17226" targetNamespace="http://schemas.microsoft.com/office/2006/metadata/properties" ma:root="true" ma:fieldsID="28e50d30842bb307bdd8318311112792" ns2:_="" ns3:_="">
    <xsd:import namespace="8efcaa85-95fc-4935-9eae-f7b59e33e1f1"/>
    <xsd:import namespace="1ef1d5ad-84b7-46d1-93db-56c734a17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caa85-95fc-4935-9eae-f7b59e33e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f1d5ad-84b7-46d1-93db-56c734a1722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2df9cb0-3e02-43be-811c-fe98c17e52b6}" ma:internalName="TaxCatchAll" ma:showField="CatchAllData" ma:web="1ef1d5ad-84b7-46d1-93db-56c734a17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2BB96-C3B7-429E-A7C7-01BF9E15585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8efcaa85-95fc-4935-9eae-f7b59e33e1f1"/>
    <ds:schemaRef ds:uri="http://purl.org/dc/elements/1.1/"/>
    <ds:schemaRef ds:uri="1ef1d5ad-84b7-46d1-93db-56c734a17226"/>
    <ds:schemaRef ds:uri="http://www.w3.org/XML/1998/namespace"/>
    <ds:schemaRef ds:uri="http://purl.org/dc/dcmitype/"/>
  </ds:schemaRefs>
</ds:datastoreItem>
</file>

<file path=customXml/itemProps2.xml><?xml version="1.0" encoding="utf-8"?>
<ds:datastoreItem xmlns:ds="http://schemas.openxmlformats.org/officeDocument/2006/customXml" ds:itemID="{E4D65973-24CB-4B9C-8ACC-3B1683DF6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caa85-95fc-4935-9eae-f7b59e33e1f1"/>
    <ds:schemaRef ds:uri="1ef1d5ad-84b7-46d1-93db-56c734a17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A631C-54AD-495C-9B37-54F416E71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7594</Characters>
  <Application>Microsoft Office Word</Application>
  <DocSecurity>4</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Lüthert</dc:creator>
  <cp:keywords/>
  <dc:description/>
  <cp:lastModifiedBy>STEYVERS Dirk</cp:lastModifiedBy>
  <cp:revision>2</cp:revision>
  <cp:lastPrinted>2024-02-21T14:15:00Z</cp:lastPrinted>
  <dcterms:created xsi:type="dcterms:W3CDTF">2024-10-14T11:54:00Z</dcterms:created>
  <dcterms:modified xsi:type="dcterms:W3CDTF">2024-10-14T11:54:00Z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0x010100612BB06E2C1C05429D3B2C77514ADD91</vt:lpwstr>
  </property>
</Properties>
</file>